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07036949" w:rsidR="00AA057A" w:rsidRDefault="0066430B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Wydział Nauk Społecznych UG</w:t>
      </w: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na czas </w:t>
      </w:r>
      <w:r w:rsidRPr="00B51678">
        <w:rPr>
          <w:rFonts w:ascii="Times New Roman" w:eastAsia="Times New Roman" w:hAnsi="Times New Roman" w:cs="Times New Roman"/>
          <w:b/>
          <w:strike/>
          <w:lang w:eastAsia="pl-PL"/>
        </w:rPr>
        <w:t>określony/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nieokreślony*</w:t>
      </w:r>
    </w:p>
    <w:p w14:paraId="27200D88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00AB64CC" w14:textId="77777777" w:rsidR="00256C20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2E3B184" w14:textId="2332DC87" w:rsidR="003B1577" w:rsidRPr="00D1736F" w:rsidRDefault="0066430B" w:rsidP="0066430B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dra Dominika Chomika, Kierownika praktyk zawodowych na kierunku </w:t>
      </w:r>
      <w:r w:rsidRPr="0066430B">
        <w:rPr>
          <w:rFonts w:ascii="Times New Roman" w:eastAsia="Times New Roman" w:hAnsi="Times New Roman" w:cs="Times New Roman"/>
          <w:i/>
          <w:iCs/>
          <w:lang w:eastAsia="pl-PL"/>
        </w:rPr>
        <w:t>Dziennikarstwo i</w:t>
      </w:r>
      <w:r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66430B">
        <w:rPr>
          <w:rFonts w:ascii="Times New Roman" w:eastAsia="Times New Roman" w:hAnsi="Times New Roman" w:cs="Times New Roman"/>
          <w:i/>
          <w:iCs/>
          <w:lang w:eastAsia="pl-PL"/>
        </w:rPr>
        <w:t>komunikacja społeczna</w:t>
      </w:r>
      <w:r>
        <w:rPr>
          <w:rFonts w:ascii="Times New Roman" w:eastAsia="Times New Roman" w:hAnsi="Times New Roman" w:cs="Times New Roman"/>
          <w:lang w:eastAsia="pl-PL"/>
        </w:rPr>
        <w:t xml:space="preserve"> Uniwersytetu Gdańskiego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2178DFDE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</w:t>
      </w:r>
      <w:r w:rsidR="00B51678">
        <w:rPr>
          <w:rFonts w:ascii="Times New Roman" w:eastAsia="Times New Roman" w:hAnsi="Times New Roman" w:cs="Times New Roman"/>
          <w:lang w:eastAsia="pl-PL"/>
        </w:rPr>
        <w:t>360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zostaje zawarte na czas </w:t>
      </w:r>
      <w:r w:rsidRPr="00B51678">
        <w:rPr>
          <w:rFonts w:ascii="Times New Roman" w:eastAsia="Times New Roman" w:hAnsi="Times New Roman" w:cs="Times New Roman"/>
          <w:strike/>
          <w:lang w:eastAsia="pl-PL"/>
        </w:rPr>
        <w:t>określony od .................................. do.......................................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5BB9" w14:textId="77777777" w:rsidR="008E25D7" w:rsidRDefault="008E25D7" w:rsidP="00897597">
      <w:r>
        <w:separator/>
      </w:r>
    </w:p>
  </w:endnote>
  <w:endnote w:type="continuationSeparator" w:id="0">
    <w:p w14:paraId="5BB518BC" w14:textId="77777777" w:rsidR="008E25D7" w:rsidRDefault="008E25D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3907" w14:textId="77777777" w:rsidR="008E25D7" w:rsidRDefault="008E25D7" w:rsidP="00897597">
      <w:r>
        <w:separator/>
      </w:r>
    </w:p>
  </w:footnote>
  <w:footnote w:type="continuationSeparator" w:id="0">
    <w:p w14:paraId="1B6A30ED" w14:textId="77777777" w:rsidR="008E25D7" w:rsidRDefault="008E25D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159368">
    <w:abstractNumId w:val="0"/>
  </w:num>
  <w:num w:numId="2" w16cid:durableId="144672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B1577"/>
    <w:rsid w:val="004A3610"/>
    <w:rsid w:val="0066430B"/>
    <w:rsid w:val="006B7FC4"/>
    <w:rsid w:val="00772BE0"/>
    <w:rsid w:val="007D2DE7"/>
    <w:rsid w:val="00827226"/>
    <w:rsid w:val="00897597"/>
    <w:rsid w:val="008A2585"/>
    <w:rsid w:val="008E25D7"/>
    <w:rsid w:val="009777F9"/>
    <w:rsid w:val="00996B87"/>
    <w:rsid w:val="00997170"/>
    <w:rsid w:val="009B56F0"/>
    <w:rsid w:val="00A271B4"/>
    <w:rsid w:val="00A97C85"/>
    <w:rsid w:val="00AA057A"/>
    <w:rsid w:val="00B51678"/>
    <w:rsid w:val="00B773FB"/>
    <w:rsid w:val="00CA69BD"/>
    <w:rsid w:val="00CF71C3"/>
    <w:rsid w:val="00E23CD1"/>
    <w:rsid w:val="00E366AC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Dominik Chomik</cp:lastModifiedBy>
  <cp:revision>2</cp:revision>
  <cp:lastPrinted>2021-09-16T08:00:00Z</cp:lastPrinted>
  <dcterms:created xsi:type="dcterms:W3CDTF">2022-04-25T19:08:00Z</dcterms:created>
  <dcterms:modified xsi:type="dcterms:W3CDTF">2022-04-25T19:08:00Z</dcterms:modified>
</cp:coreProperties>
</file>