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BF7661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17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27235E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</w:t>
      </w:r>
      <w:r w:rsidR="00522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A07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522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dania</w:t>
      </w:r>
      <w:r w:rsidR="00DD34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stopnia doktora magistrowi</w:t>
      </w:r>
      <w:r w:rsidR="00C34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Radosławowi Maślakowi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4B4277" w:rsidRDefault="006A7D44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</w:t>
      </w:r>
      <w:r w:rsidR="004B4277">
        <w:rPr>
          <w:rFonts w:ascii="Times New Roman" w:hAnsi="Times New Roman" w:cs="Times New Roman"/>
          <w:sz w:val="24"/>
          <w:szCs w:val="24"/>
        </w:rPr>
        <w:t>u Gdańskiego w głosowaniu niejawnym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77">
        <w:rPr>
          <w:rFonts w:ascii="Times New Roman" w:hAnsi="Times New Roman" w:cs="Times New Roman"/>
          <w:sz w:val="24"/>
          <w:szCs w:val="24"/>
        </w:rPr>
        <w:t xml:space="preserve">podjęła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>uchwałę</w:t>
      </w:r>
      <w:r w:rsidR="004B4277">
        <w:rPr>
          <w:rFonts w:ascii="Times New Roman" w:hAnsi="Times New Roman" w:cs="Times New Roman"/>
          <w:sz w:val="24"/>
          <w:szCs w:val="24"/>
        </w:rPr>
        <w:t xml:space="preserve">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22DA1">
        <w:rPr>
          <w:rFonts w:ascii="Times New Roman" w:hAnsi="Times New Roman" w:cs="Times New Roman"/>
          <w:b/>
          <w:sz w:val="24"/>
          <w:szCs w:val="24"/>
        </w:rPr>
        <w:t>nadania mgr</w:t>
      </w:r>
      <w:r w:rsidR="00DD346D">
        <w:rPr>
          <w:rFonts w:ascii="Times New Roman" w:hAnsi="Times New Roman" w:cs="Times New Roman"/>
          <w:b/>
          <w:sz w:val="24"/>
          <w:szCs w:val="24"/>
        </w:rPr>
        <w:t>.</w:t>
      </w:r>
      <w:r w:rsidR="0052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C6">
        <w:rPr>
          <w:rFonts w:ascii="Times New Roman" w:hAnsi="Times New Roman" w:cs="Times New Roman"/>
          <w:b/>
          <w:sz w:val="24"/>
          <w:szCs w:val="24"/>
        </w:rPr>
        <w:t xml:space="preserve"> Radosławowi Maślakowi </w:t>
      </w:r>
      <w:r w:rsidR="00DC4F42" w:rsidRPr="00CE42F8">
        <w:rPr>
          <w:rFonts w:ascii="Times New Roman" w:hAnsi="Times New Roman" w:cs="Times New Roman"/>
          <w:b/>
          <w:sz w:val="24"/>
          <w:szCs w:val="24"/>
        </w:rPr>
        <w:t xml:space="preserve">stopnia doktora </w:t>
      </w:r>
      <w:r w:rsidR="00DB05BB" w:rsidRPr="00CE42F8">
        <w:rPr>
          <w:rFonts w:ascii="Times New Roman" w:hAnsi="Times New Roman" w:cs="Times New Roman"/>
          <w:b/>
          <w:sz w:val="24"/>
          <w:szCs w:val="24"/>
        </w:rPr>
        <w:t xml:space="preserve">w dyscyplinie nauki </w:t>
      </w:r>
      <w:r w:rsidR="00DC4F42" w:rsidRPr="00CE42F8">
        <w:rPr>
          <w:rFonts w:ascii="Times New Roman" w:hAnsi="Times New Roman" w:cs="Times New Roman"/>
          <w:b/>
          <w:sz w:val="24"/>
          <w:szCs w:val="24"/>
        </w:rPr>
        <w:t>o polityce i administracji</w:t>
      </w:r>
      <w:r w:rsidR="00ED4512" w:rsidRPr="00CE4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86F" w:rsidRDefault="00F9086F" w:rsidP="00DD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9C6" w:rsidRPr="008D544C" w:rsidRDefault="00C349C6" w:rsidP="00C349C6">
      <w:pPr>
        <w:pStyle w:val="xmsonormal"/>
        <w:jc w:val="both"/>
        <w:rPr>
          <w:i/>
        </w:rPr>
      </w:pPr>
      <w:r>
        <w:t xml:space="preserve">Temat rozprawy doktorskiej:   </w:t>
      </w:r>
      <w:r w:rsidRPr="00C349C6">
        <w:rPr>
          <w:bCs/>
          <w:i/>
        </w:rPr>
        <w:t>Funkcjonowanie samorządu terytorialnego na przykładzie województwa pomorskiego w latach 1998-2018</w:t>
      </w:r>
    </w:p>
    <w:p w:rsidR="00C349C6" w:rsidRDefault="00C349C6" w:rsidP="00C349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 prof. dr hab. Grzegorz Piwnicki</w:t>
      </w:r>
    </w:p>
    <w:p w:rsidR="00C349C6" w:rsidRPr="008D544C" w:rsidRDefault="00C349C6" w:rsidP="00C349C6">
      <w:pPr>
        <w:pStyle w:val="xmsonormal"/>
      </w:pPr>
      <w:r w:rsidRPr="008D544C">
        <w:t>Recenzenci:</w:t>
      </w:r>
    </w:p>
    <w:p w:rsidR="00C349C6" w:rsidRDefault="00C349C6" w:rsidP="00C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Maria Marczewska-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(Uniwersytet Marii Curie-Skłodowskiej)</w:t>
      </w:r>
    </w:p>
    <w:p w:rsidR="00C349C6" w:rsidRDefault="00C349C6" w:rsidP="00C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49C6" w:rsidRDefault="00C349C6" w:rsidP="00C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Andrzej Stelmach, profesor Uniwersytetu Adama Mickiewicza</w:t>
      </w: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</w:rPr>
      </w:pP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</w:rPr>
      </w:pPr>
    </w:p>
    <w:p w:rsidR="0086144E" w:rsidRDefault="0086144E" w:rsidP="00C349C6">
      <w:pPr>
        <w:jc w:val="both"/>
        <w:rPr>
          <w:rFonts w:ascii="Times New Roman" w:hAnsi="Times New Roman" w:cs="Times New Roman"/>
          <w:sz w:val="24"/>
        </w:rPr>
      </w:pPr>
    </w:p>
    <w:p w:rsidR="0086144E" w:rsidRDefault="0086144E" w:rsidP="00C349C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144E" w:rsidRDefault="0086144E" w:rsidP="0086144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86144E" w:rsidRDefault="0086144E" w:rsidP="0086144E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</w:p>
    <w:p w:rsidR="00645EEE" w:rsidRDefault="00645EEE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27924"/>
    <w:rsid w:val="000A241E"/>
    <w:rsid w:val="0014168D"/>
    <w:rsid w:val="001C2B3C"/>
    <w:rsid w:val="001D0C07"/>
    <w:rsid w:val="0027235E"/>
    <w:rsid w:val="00431E05"/>
    <w:rsid w:val="004451D3"/>
    <w:rsid w:val="004B4277"/>
    <w:rsid w:val="004E0ADC"/>
    <w:rsid w:val="00513920"/>
    <w:rsid w:val="00522807"/>
    <w:rsid w:val="00522DA1"/>
    <w:rsid w:val="00587408"/>
    <w:rsid w:val="006436DC"/>
    <w:rsid w:val="00645EEE"/>
    <w:rsid w:val="006500B0"/>
    <w:rsid w:val="006A7D44"/>
    <w:rsid w:val="007812BB"/>
    <w:rsid w:val="007C3A37"/>
    <w:rsid w:val="0086144E"/>
    <w:rsid w:val="00895600"/>
    <w:rsid w:val="008B480F"/>
    <w:rsid w:val="009B2AF8"/>
    <w:rsid w:val="00A07747"/>
    <w:rsid w:val="00AA15BE"/>
    <w:rsid w:val="00B62F3D"/>
    <w:rsid w:val="00B658DF"/>
    <w:rsid w:val="00BF7661"/>
    <w:rsid w:val="00C14B70"/>
    <w:rsid w:val="00C17AEA"/>
    <w:rsid w:val="00C349C6"/>
    <w:rsid w:val="00CE42F8"/>
    <w:rsid w:val="00D41034"/>
    <w:rsid w:val="00D70F73"/>
    <w:rsid w:val="00D927D4"/>
    <w:rsid w:val="00DA69C3"/>
    <w:rsid w:val="00DB05BB"/>
    <w:rsid w:val="00DC4F42"/>
    <w:rsid w:val="00DD303C"/>
    <w:rsid w:val="00DD346D"/>
    <w:rsid w:val="00E055A5"/>
    <w:rsid w:val="00E30EA3"/>
    <w:rsid w:val="00ED4512"/>
    <w:rsid w:val="00F16863"/>
    <w:rsid w:val="00F4252B"/>
    <w:rsid w:val="00F6157D"/>
    <w:rsid w:val="00F6516F"/>
    <w:rsid w:val="00F9086F"/>
    <w:rsid w:val="00F931B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10E6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51</cp:revision>
  <cp:lastPrinted>2020-10-02T09:11:00Z</cp:lastPrinted>
  <dcterms:created xsi:type="dcterms:W3CDTF">2020-04-27T08:11:00Z</dcterms:created>
  <dcterms:modified xsi:type="dcterms:W3CDTF">2020-10-02T09:33:00Z</dcterms:modified>
</cp:coreProperties>
</file>