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C3B" w:rsidRPr="000572FC" w:rsidRDefault="00050C3B" w:rsidP="0006391A">
      <w:pPr>
        <w:spacing w:line="240" w:lineRule="auto"/>
        <w:ind w:firstLine="0"/>
        <w:jc w:val="center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 xml:space="preserve">        </w:t>
      </w:r>
      <w:r w:rsidRPr="000572FC">
        <w:rPr>
          <w:b/>
          <w:sz w:val="20"/>
          <w:szCs w:val="20"/>
        </w:rPr>
        <w:t>ZGŁOSZENIE UDZIAŁU W KONFERENCJI NAUKOWEJ:</w:t>
      </w:r>
    </w:p>
    <w:p w:rsidR="00050C3B" w:rsidRPr="000572FC" w:rsidRDefault="00050C3B" w:rsidP="0006391A">
      <w:pPr>
        <w:shd w:val="clear" w:color="auto" w:fill="FFFFFF"/>
        <w:spacing w:line="240" w:lineRule="auto"/>
        <w:jc w:val="center"/>
        <w:rPr>
          <w:rFonts w:ascii="Comic Sans MS" w:hAnsi="Comic Sans MS"/>
          <w:i/>
          <w:caps/>
        </w:rPr>
      </w:pPr>
      <w:r w:rsidRPr="000572FC">
        <w:rPr>
          <w:rFonts w:ascii="Comic Sans MS" w:hAnsi="Comic Sans MS"/>
          <w:i/>
        </w:rPr>
        <w:t xml:space="preserve">Dziecko i </w:t>
      </w:r>
      <w:r>
        <w:rPr>
          <w:rFonts w:ascii="Comic Sans MS" w:hAnsi="Comic Sans MS"/>
          <w:i/>
        </w:rPr>
        <w:t>filozofia</w:t>
      </w:r>
      <w:r w:rsidRPr="000572FC">
        <w:rPr>
          <w:rFonts w:ascii="Comic Sans MS" w:hAnsi="Comic Sans MS"/>
          <w:i/>
        </w:rPr>
        <w:t xml:space="preserve"> w kontekście wczesnej edukacji</w:t>
      </w:r>
    </w:p>
    <w:p w:rsidR="00050C3B" w:rsidRDefault="00050C3B" w:rsidP="000572FC">
      <w:pPr>
        <w:shd w:val="clear" w:color="auto" w:fill="FFFFFF"/>
        <w:spacing w:line="240" w:lineRule="auto"/>
        <w:jc w:val="center"/>
        <w:rPr>
          <w:spacing w:val="40"/>
          <w:sz w:val="20"/>
          <w:szCs w:val="20"/>
        </w:rPr>
      </w:pPr>
      <w:r w:rsidRPr="000572FC">
        <w:rPr>
          <w:spacing w:val="40"/>
          <w:sz w:val="20"/>
          <w:szCs w:val="20"/>
        </w:rPr>
        <w:t>Szczecin</w:t>
      </w:r>
      <w:r>
        <w:rPr>
          <w:spacing w:val="40"/>
          <w:sz w:val="20"/>
          <w:szCs w:val="20"/>
        </w:rPr>
        <w:t>,</w:t>
      </w:r>
      <w:r w:rsidRPr="000572FC">
        <w:rPr>
          <w:spacing w:val="40"/>
          <w:sz w:val="20"/>
          <w:szCs w:val="20"/>
        </w:rPr>
        <w:t xml:space="preserve"> </w:t>
      </w:r>
      <w:r>
        <w:rPr>
          <w:caps/>
          <w:spacing w:val="40"/>
          <w:sz w:val="20"/>
          <w:szCs w:val="20"/>
        </w:rPr>
        <w:t>27</w:t>
      </w:r>
      <w:r w:rsidRPr="000572FC">
        <w:rPr>
          <w:caps/>
          <w:spacing w:val="40"/>
          <w:sz w:val="20"/>
          <w:szCs w:val="20"/>
        </w:rPr>
        <w:t>-</w:t>
      </w:r>
      <w:r>
        <w:rPr>
          <w:caps/>
          <w:spacing w:val="40"/>
          <w:sz w:val="20"/>
          <w:szCs w:val="20"/>
        </w:rPr>
        <w:t>28</w:t>
      </w:r>
      <w:r w:rsidRPr="000572FC">
        <w:rPr>
          <w:caps/>
          <w:spacing w:val="40"/>
          <w:sz w:val="20"/>
          <w:szCs w:val="20"/>
        </w:rPr>
        <w:t xml:space="preserve"> </w:t>
      </w:r>
      <w:r w:rsidRPr="000572FC">
        <w:rPr>
          <w:spacing w:val="40"/>
          <w:sz w:val="20"/>
          <w:szCs w:val="20"/>
        </w:rPr>
        <w:t>k</w:t>
      </w:r>
      <w:r>
        <w:rPr>
          <w:spacing w:val="40"/>
          <w:sz w:val="20"/>
          <w:szCs w:val="20"/>
        </w:rPr>
        <w:t>wietnia 2015 r.</w:t>
      </w:r>
    </w:p>
    <w:p w:rsidR="00050C3B" w:rsidRPr="000572FC" w:rsidRDefault="00050C3B" w:rsidP="000572FC">
      <w:pPr>
        <w:shd w:val="clear" w:color="auto" w:fill="FFFFFF"/>
        <w:spacing w:line="240" w:lineRule="auto"/>
        <w:jc w:val="center"/>
        <w:rPr>
          <w:spacing w:val="4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4"/>
        <w:gridCol w:w="3634"/>
        <w:gridCol w:w="3832"/>
      </w:tblGrid>
      <w:tr w:rsidR="00050C3B" w:rsidRPr="002C7DC9" w:rsidTr="00AF7C8E">
        <w:tc>
          <w:tcPr>
            <w:tcW w:w="1417" w:type="pct"/>
          </w:tcPr>
          <w:p w:rsidR="00050C3B" w:rsidRPr="00AF7C8E" w:rsidRDefault="00050C3B" w:rsidP="00AF7C8E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AF7C8E"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3583" w:type="pct"/>
            <w:gridSpan w:val="2"/>
          </w:tcPr>
          <w:p w:rsidR="00050C3B" w:rsidRPr="00AF7C8E" w:rsidRDefault="00050C3B" w:rsidP="00AF7C8E">
            <w:pPr>
              <w:ind w:firstLine="0"/>
              <w:rPr>
                <w:b/>
                <w:sz w:val="20"/>
                <w:szCs w:val="20"/>
              </w:rPr>
            </w:pPr>
          </w:p>
          <w:p w:rsidR="00050C3B" w:rsidRPr="00AF7C8E" w:rsidRDefault="00050C3B" w:rsidP="00AF7C8E">
            <w:pPr>
              <w:ind w:firstLine="0"/>
              <w:rPr>
                <w:b/>
                <w:sz w:val="20"/>
                <w:szCs w:val="20"/>
              </w:rPr>
            </w:pPr>
          </w:p>
        </w:tc>
      </w:tr>
      <w:tr w:rsidR="00050C3B" w:rsidRPr="002C7DC9" w:rsidTr="00AF7C8E">
        <w:tc>
          <w:tcPr>
            <w:tcW w:w="1417" w:type="pct"/>
          </w:tcPr>
          <w:p w:rsidR="00050C3B" w:rsidRPr="00AF7C8E" w:rsidRDefault="00050C3B" w:rsidP="00AF7C8E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AF7C8E">
              <w:rPr>
                <w:b/>
                <w:sz w:val="20"/>
                <w:szCs w:val="20"/>
              </w:rPr>
              <w:t>Tytuł naukowy</w:t>
            </w:r>
          </w:p>
        </w:tc>
        <w:tc>
          <w:tcPr>
            <w:tcW w:w="3583" w:type="pct"/>
            <w:gridSpan w:val="2"/>
          </w:tcPr>
          <w:p w:rsidR="00050C3B" w:rsidRPr="00AF7C8E" w:rsidRDefault="00050C3B" w:rsidP="00AF7C8E">
            <w:pPr>
              <w:ind w:firstLine="0"/>
              <w:rPr>
                <w:b/>
                <w:sz w:val="20"/>
                <w:szCs w:val="20"/>
              </w:rPr>
            </w:pPr>
          </w:p>
        </w:tc>
      </w:tr>
      <w:tr w:rsidR="00050C3B" w:rsidRPr="002C7DC9" w:rsidTr="00AF7C8E">
        <w:tc>
          <w:tcPr>
            <w:tcW w:w="1417" w:type="pct"/>
          </w:tcPr>
          <w:p w:rsidR="00050C3B" w:rsidRPr="00AF7C8E" w:rsidRDefault="00050C3B" w:rsidP="00AF7C8E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AF7C8E">
              <w:rPr>
                <w:b/>
                <w:sz w:val="20"/>
                <w:szCs w:val="20"/>
              </w:rPr>
              <w:t xml:space="preserve">Status </w:t>
            </w:r>
          </w:p>
        </w:tc>
        <w:tc>
          <w:tcPr>
            <w:tcW w:w="3583" w:type="pct"/>
            <w:gridSpan w:val="2"/>
          </w:tcPr>
          <w:p w:rsidR="00050C3B" w:rsidRPr="00AF7C8E" w:rsidRDefault="00050C3B" w:rsidP="00AF7C8E">
            <w:pPr>
              <w:ind w:firstLine="0"/>
              <w:rPr>
                <w:b/>
                <w:sz w:val="20"/>
                <w:szCs w:val="20"/>
              </w:rPr>
            </w:pPr>
            <w:r w:rsidRPr="00AF7C8E">
              <w:rPr>
                <w:b/>
                <w:sz w:val="20"/>
                <w:szCs w:val="20"/>
              </w:rPr>
              <w:t>Pracownik naukowy/praktyk/doktorant</w:t>
            </w:r>
            <w:r w:rsidRPr="00AF7C8E">
              <w:rPr>
                <w:rStyle w:val="Odwoanieprzypisudolnego"/>
                <w:b/>
                <w:sz w:val="20"/>
                <w:szCs w:val="20"/>
              </w:rPr>
              <w:footnoteReference w:customMarkFollows="1" w:id="1"/>
              <w:sym w:font="Symbol" w:char="F02A"/>
            </w:r>
          </w:p>
        </w:tc>
      </w:tr>
      <w:tr w:rsidR="00050C3B" w:rsidRPr="002C7DC9" w:rsidTr="00AF7C8E">
        <w:tc>
          <w:tcPr>
            <w:tcW w:w="1417" w:type="pct"/>
          </w:tcPr>
          <w:p w:rsidR="00050C3B" w:rsidRPr="00AF7C8E" w:rsidRDefault="00050C3B" w:rsidP="00AF7C8E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AF7C8E">
              <w:rPr>
                <w:b/>
                <w:sz w:val="20"/>
                <w:szCs w:val="20"/>
              </w:rPr>
              <w:t xml:space="preserve">Uczelnia/reprezentowana instytucja </w:t>
            </w:r>
          </w:p>
        </w:tc>
        <w:tc>
          <w:tcPr>
            <w:tcW w:w="3583" w:type="pct"/>
            <w:gridSpan w:val="2"/>
          </w:tcPr>
          <w:p w:rsidR="00050C3B" w:rsidRPr="00AF7C8E" w:rsidRDefault="00050C3B" w:rsidP="00AF7C8E">
            <w:pPr>
              <w:ind w:firstLine="0"/>
              <w:rPr>
                <w:b/>
                <w:sz w:val="20"/>
                <w:szCs w:val="20"/>
              </w:rPr>
            </w:pPr>
          </w:p>
        </w:tc>
      </w:tr>
      <w:tr w:rsidR="00050C3B" w:rsidRPr="002C7DC9" w:rsidTr="00AF7C8E">
        <w:tc>
          <w:tcPr>
            <w:tcW w:w="1417" w:type="pct"/>
          </w:tcPr>
          <w:p w:rsidR="00050C3B" w:rsidRPr="00AF7C8E" w:rsidRDefault="00050C3B" w:rsidP="00AF7C8E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AF7C8E">
              <w:rPr>
                <w:b/>
                <w:sz w:val="20"/>
                <w:szCs w:val="20"/>
              </w:rPr>
              <w:t>Adres do korespondencji</w:t>
            </w:r>
          </w:p>
        </w:tc>
        <w:tc>
          <w:tcPr>
            <w:tcW w:w="3583" w:type="pct"/>
            <w:gridSpan w:val="2"/>
          </w:tcPr>
          <w:p w:rsidR="00050C3B" w:rsidRPr="00AF7C8E" w:rsidRDefault="00050C3B" w:rsidP="00AF7C8E">
            <w:pPr>
              <w:ind w:firstLine="0"/>
              <w:rPr>
                <w:b/>
                <w:sz w:val="20"/>
                <w:szCs w:val="20"/>
              </w:rPr>
            </w:pPr>
          </w:p>
          <w:p w:rsidR="00050C3B" w:rsidRPr="00AF7C8E" w:rsidRDefault="00050C3B" w:rsidP="00AF7C8E">
            <w:pPr>
              <w:ind w:firstLine="0"/>
              <w:rPr>
                <w:b/>
                <w:sz w:val="20"/>
                <w:szCs w:val="20"/>
              </w:rPr>
            </w:pPr>
          </w:p>
        </w:tc>
      </w:tr>
      <w:tr w:rsidR="00050C3B" w:rsidRPr="002C7DC9" w:rsidTr="00AF7C8E">
        <w:trPr>
          <w:trHeight w:val="70"/>
        </w:trPr>
        <w:tc>
          <w:tcPr>
            <w:tcW w:w="1417" w:type="pct"/>
          </w:tcPr>
          <w:p w:rsidR="00050C3B" w:rsidRPr="00AF7C8E" w:rsidRDefault="00050C3B" w:rsidP="00AF7C8E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AF7C8E">
              <w:rPr>
                <w:b/>
                <w:sz w:val="20"/>
                <w:szCs w:val="20"/>
              </w:rPr>
              <w:t>Nr telefonu do kontaktu</w:t>
            </w:r>
          </w:p>
        </w:tc>
        <w:tc>
          <w:tcPr>
            <w:tcW w:w="3583" w:type="pct"/>
            <w:gridSpan w:val="2"/>
          </w:tcPr>
          <w:p w:rsidR="00050C3B" w:rsidRPr="00AF7C8E" w:rsidRDefault="00050C3B" w:rsidP="00AF7C8E">
            <w:pPr>
              <w:ind w:firstLine="0"/>
              <w:rPr>
                <w:b/>
                <w:sz w:val="20"/>
                <w:szCs w:val="20"/>
              </w:rPr>
            </w:pPr>
          </w:p>
        </w:tc>
      </w:tr>
      <w:tr w:rsidR="00050C3B" w:rsidRPr="002C7DC9" w:rsidTr="00AF7C8E">
        <w:tc>
          <w:tcPr>
            <w:tcW w:w="1417" w:type="pct"/>
          </w:tcPr>
          <w:p w:rsidR="00050C3B" w:rsidRPr="00AF7C8E" w:rsidRDefault="00050C3B" w:rsidP="00AF7C8E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AF7C8E">
              <w:rPr>
                <w:b/>
                <w:sz w:val="20"/>
                <w:szCs w:val="20"/>
              </w:rPr>
              <w:t>Adres e</w:t>
            </w:r>
            <w:r>
              <w:rPr>
                <w:b/>
                <w:sz w:val="20"/>
                <w:szCs w:val="20"/>
              </w:rPr>
              <w:t>-</w:t>
            </w:r>
            <w:r w:rsidRPr="00AF7C8E">
              <w:rPr>
                <w:b/>
                <w:sz w:val="20"/>
                <w:szCs w:val="20"/>
              </w:rPr>
              <w:t>mail</w:t>
            </w:r>
          </w:p>
        </w:tc>
        <w:tc>
          <w:tcPr>
            <w:tcW w:w="3583" w:type="pct"/>
            <w:gridSpan w:val="2"/>
          </w:tcPr>
          <w:p w:rsidR="00050C3B" w:rsidRPr="00AF7C8E" w:rsidRDefault="00050C3B" w:rsidP="00AF7C8E">
            <w:pPr>
              <w:ind w:firstLine="0"/>
              <w:rPr>
                <w:b/>
                <w:sz w:val="20"/>
                <w:szCs w:val="20"/>
              </w:rPr>
            </w:pPr>
          </w:p>
        </w:tc>
      </w:tr>
      <w:tr w:rsidR="00050C3B" w:rsidRPr="002C7DC9" w:rsidTr="00AF7C8E">
        <w:tc>
          <w:tcPr>
            <w:tcW w:w="1417" w:type="pct"/>
          </w:tcPr>
          <w:p w:rsidR="00050C3B" w:rsidRPr="00AF7C8E" w:rsidRDefault="00050C3B" w:rsidP="00AF7C8E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AF7C8E">
              <w:rPr>
                <w:b/>
                <w:sz w:val="20"/>
                <w:szCs w:val="20"/>
              </w:rPr>
              <w:t xml:space="preserve">Forma uczestnictwa w konferencji </w:t>
            </w:r>
            <w:r w:rsidRPr="00AF7C8E">
              <w:rPr>
                <w:rStyle w:val="Odwoanieprzypisudolnego"/>
                <w:b/>
                <w:sz w:val="20"/>
                <w:szCs w:val="20"/>
              </w:rPr>
              <w:footnoteReference w:customMarkFollows="1" w:id="2"/>
              <w:sym w:font="Symbol" w:char="F02A"/>
            </w:r>
          </w:p>
        </w:tc>
        <w:tc>
          <w:tcPr>
            <w:tcW w:w="1744" w:type="pct"/>
          </w:tcPr>
          <w:p w:rsidR="00050C3B" w:rsidRPr="00AF7C8E" w:rsidRDefault="00050C3B" w:rsidP="00AF7C8E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46"/>
              </w:tabs>
              <w:spacing w:line="240" w:lineRule="auto"/>
              <w:ind w:left="166" w:hanging="166"/>
              <w:jc w:val="left"/>
              <w:rPr>
                <w:sz w:val="20"/>
                <w:szCs w:val="20"/>
              </w:rPr>
            </w:pPr>
            <w:r w:rsidRPr="00AF7C8E">
              <w:rPr>
                <w:sz w:val="20"/>
                <w:szCs w:val="20"/>
              </w:rPr>
              <w:t>Uczestnictwo czynne</w:t>
            </w:r>
          </w:p>
          <w:p w:rsidR="00050C3B" w:rsidRPr="00AF7C8E" w:rsidRDefault="00050C3B" w:rsidP="00AF7C8E">
            <w:pPr>
              <w:spacing w:line="240" w:lineRule="auto"/>
              <w:ind w:left="166" w:hanging="166"/>
              <w:jc w:val="left"/>
              <w:rPr>
                <w:sz w:val="20"/>
                <w:szCs w:val="20"/>
              </w:rPr>
            </w:pPr>
            <w:r w:rsidRPr="00AF7C8E">
              <w:rPr>
                <w:sz w:val="20"/>
                <w:szCs w:val="20"/>
              </w:rPr>
              <w:t xml:space="preserve">    (referat, prezentacja) </w:t>
            </w:r>
          </w:p>
        </w:tc>
        <w:tc>
          <w:tcPr>
            <w:tcW w:w="1839" w:type="pct"/>
          </w:tcPr>
          <w:p w:rsidR="00050C3B" w:rsidRPr="00AF7C8E" w:rsidRDefault="00050C3B" w:rsidP="00AF7C8E">
            <w:pPr>
              <w:numPr>
                <w:ilvl w:val="0"/>
                <w:numId w:val="2"/>
              </w:numPr>
              <w:tabs>
                <w:tab w:val="clear" w:pos="720"/>
                <w:tab w:val="num" w:pos="132"/>
              </w:tabs>
              <w:spacing w:line="240" w:lineRule="auto"/>
              <w:ind w:left="132" w:hanging="120"/>
              <w:jc w:val="left"/>
              <w:rPr>
                <w:sz w:val="20"/>
                <w:szCs w:val="20"/>
              </w:rPr>
            </w:pPr>
            <w:r w:rsidRPr="00AF7C8E">
              <w:rPr>
                <w:sz w:val="20"/>
                <w:szCs w:val="20"/>
              </w:rPr>
              <w:t>Uczestnictwo bierne</w:t>
            </w:r>
          </w:p>
        </w:tc>
      </w:tr>
      <w:tr w:rsidR="00050C3B" w:rsidRPr="002C7DC9" w:rsidTr="00AF7C8E">
        <w:tc>
          <w:tcPr>
            <w:tcW w:w="1417" w:type="pct"/>
          </w:tcPr>
          <w:p w:rsidR="00050C3B" w:rsidRPr="00AF7C8E" w:rsidRDefault="00050C3B" w:rsidP="00AF7C8E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AF7C8E">
              <w:rPr>
                <w:b/>
                <w:sz w:val="20"/>
                <w:szCs w:val="20"/>
              </w:rPr>
              <w:t>Temat referatu/artykułu</w:t>
            </w:r>
            <w:r w:rsidRPr="00AF7C8E">
              <w:rPr>
                <w:rStyle w:val="Odwoanieprzypisudolnego"/>
                <w:b/>
                <w:sz w:val="20"/>
                <w:szCs w:val="20"/>
              </w:rPr>
              <w:footnoteReference w:customMarkFollows="1" w:id="3"/>
              <w:sym w:font="Symbol" w:char="F02A"/>
            </w:r>
            <w:r w:rsidRPr="00AF7C8E">
              <w:rPr>
                <w:rStyle w:val="Odwoanieprzypisudolnego"/>
                <w:b/>
                <w:sz w:val="20"/>
                <w:szCs w:val="20"/>
              </w:rPr>
              <w:sym w:font="Symbol" w:char="F02A"/>
            </w:r>
          </w:p>
        </w:tc>
        <w:tc>
          <w:tcPr>
            <w:tcW w:w="3583" w:type="pct"/>
            <w:gridSpan w:val="2"/>
          </w:tcPr>
          <w:p w:rsidR="00050C3B" w:rsidRPr="00AF7C8E" w:rsidRDefault="00050C3B" w:rsidP="00AF7C8E">
            <w:pPr>
              <w:ind w:firstLine="0"/>
              <w:rPr>
                <w:b/>
                <w:sz w:val="20"/>
                <w:szCs w:val="20"/>
              </w:rPr>
            </w:pPr>
          </w:p>
          <w:p w:rsidR="00050C3B" w:rsidRPr="00AF7C8E" w:rsidRDefault="00050C3B" w:rsidP="00AF7C8E">
            <w:pPr>
              <w:ind w:firstLine="0"/>
              <w:rPr>
                <w:b/>
                <w:sz w:val="20"/>
                <w:szCs w:val="20"/>
              </w:rPr>
            </w:pPr>
          </w:p>
        </w:tc>
      </w:tr>
      <w:tr w:rsidR="00050C3B" w:rsidRPr="002C7DC9" w:rsidTr="00AF7C8E">
        <w:tc>
          <w:tcPr>
            <w:tcW w:w="1417" w:type="pct"/>
          </w:tcPr>
          <w:p w:rsidR="00050C3B" w:rsidRPr="00AF7C8E" w:rsidRDefault="00050C3B" w:rsidP="00AF7C8E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AF7C8E">
              <w:rPr>
                <w:b/>
                <w:sz w:val="20"/>
                <w:szCs w:val="20"/>
              </w:rPr>
              <w:t>Krótka informacja na temat treści referatu, streszczenie w jęz. pol. do 300 znaków.</w:t>
            </w:r>
          </w:p>
        </w:tc>
        <w:tc>
          <w:tcPr>
            <w:tcW w:w="3583" w:type="pct"/>
            <w:gridSpan w:val="2"/>
          </w:tcPr>
          <w:p w:rsidR="00050C3B" w:rsidRPr="00AF7C8E" w:rsidRDefault="00050C3B" w:rsidP="00AF7C8E">
            <w:pPr>
              <w:ind w:firstLine="0"/>
              <w:rPr>
                <w:b/>
                <w:sz w:val="20"/>
                <w:szCs w:val="20"/>
              </w:rPr>
            </w:pPr>
          </w:p>
          <w:p w:rsidR="00050C3B" w:rsidRPr="00AF7C8E" w:rsidRDefault="00050C3B" w:rsidP="00AF7C8E">
            <w:pPr>
              <w:ind w:firstLine="0"/>
              <w:rPr>
                <w:b/>
                <w:sz w:val="20"/>
                <w:szCs w:val="20"/>
              </w:rPr>
            </w:pPr>
          </w:p>
          <w:p w:rsidR="00050C3B" w:rsidRPr="00AF7C8E" w:rsidRDefault="00050C3B" w:rsidP="00AF7C8E">
            <w:pPr>
              <w:ind w:firstLine="0"/>
              <w:rPr>
                <w:b/>
                <w:sz w:val="20"/>
                <w:szCs w:val="20"/>
              </w:rPr>
            </w:pPr>
          </w:p>
          <w:p w:rsidR="00050C3B" w:rsidRPr="00AF7C8E" w:rsidRDefault="00050C3B" w:rsidP="00AF7C8E">
            <w:pPr>
              <w:ind w:firstLine="0"/>
              <w:rPr>
                <w:b/>
                <w:sz w:val="20"/>
                <w:szCs w:val="20"/>
              </w:rPr>
            </w:pPr>
          </w:p>
          <w:p w:rsidR="00050C3B" w:rsidRPr="00AF7C8E" w:rsidRDefault="00050C3B" w:rsidP="00AF7C8E">
            <w:pPr>
              <w:ind w:firstLine="0"/>
              <w:rPr>
                <w:b/>
                <w:sz w:val="20"/>
                <w:szCs w:val="20"/>
              </w:rPr>
            </w:pPr>
          </w:p>
          <w:p w:rsidR="00050C3B" w:rsidRPr="00AF7C8E" w:rsidRDefault="00050C3B" w:rsidP="00AF7C8E">
            <w:pPr>
              <w:ind w:firstLine="0"/>
              <w:rPr>
                <w:b/>
                <w:sz w:val="20"/>
                <w:szCs w:val="20"/>
              </w:rPr>
            </w:pPr>
          </w:p>
          <w:p w:rsidR="00050C3B" w:rsidRPr="00AF7C8E" w:rsidRDefault="00050C3B" w:rsidP="00AF7C8E">
            <w:pPr>
              <w:ind w:firstLine="0"/>
              <w:rPr>
                <w:b/>
                <w:sz w:val="20"/>
                <w:szCs w:val="20"/>
              </w:rPr>
            </w:pPr>
          </w:p>
          <w:p w:rsidR="00050C3B" w:rsidRPr="00AF7C8E" w:rsidRDefault="00050C3B" w:rsidP="00AF7C8E">
            <w:pPr>
              <w:ind w:firstLine="0"/>
              <w:rPr>
                <w:b/>
                <w:sz w:val="20"/>
                <w:szCs w:val="20"/>
              </w:rPr>
            </w:pPr>
          </w:p>
        </w:tc>
      </w:tr>
      <w:tr w:rsidR="00050C3B" w:rsidRPr="002C7DC9" w:rsidTr="00AF7C8E">
        <w:tc>
          <w:tcPr>
            <w:tcW w:w="1417" w:type="pct"/>
          </w:tcPr>
          <w:p w:rsidR="00050C3B" w:rsidRPr="00AF7C8E" w:rsidRDefault="00050C3B" w:rsidP="00AF7C8E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AF7C8E">
              <w:rPr>
                <w:b/>
                <w:sz w:val="20"/>
                <w:szCs w:val="20"/>
              </w:rPr>
              <w:t>Sprzęt potrzebny do wystąpienia</w:t>
            </w:r>
            <w:r w:rsidRPr="00AF7C8E">
              <w:rPr>
                <w:b/>
                <w:sz w:val="20"/>
                <w:szCs w:val="20"/>
              </w:rPr>
              <w:sym w:font="Symbol" w:char="F02A"/>
            </w:r>
            <w:r w:rsidRPr="00AF7C8E">
              <w:rPr>
                <w:b/>
                <w:sz w:val="20"/>
                <w:szCs w:val="20"/>
              </w:rPr>
              <w:sym w:font="Symbol" w:char="F02A"/>
            </w:r>
          </w:p>
        </w:tc>
        <w:tc>
          <w:tcPr>
            <w:tcW w:w="3583" w:type="pct"/>
            <w:gridSpan w:val="2"/>
          </w:tcPr>
          <w:p w:rsidR="00050C3B" w:rsidRPr="00AF7C8E" w:rsidRDefault="00050C3B" w:rsidP="00AF7C8E">
            <w:pPr>
              <w:ind w:firstLine="0"/>
              <w:rPr>
                <w:b/>
                <w:sz w:val="20"/>
                <w:szCs w:val="20"/>
              </w:rPr>
            </w:pPr>
          </w:p>
          <w:p w:rsidR="00050C3B" w:rsidRPr="00AF7C8E" w:rsidRDefault="00050C3B" w:rsidP="00AF7C8E">
            <w:pPr>
              <w:ind w:firstLine="0"/>
              <w:rPr>
                <w:b/>
                <w:sz w:val="20"/>
                <w:szCs w:val="20"/>
              </w:rPr>
            </w:pPr>
          </w:p>
        </w:tc>
      </w:tr>
    </w:tbl>
    <w:p w:rsidR="00050C3B" w:rsidRDefault="00050C3B" w:rsidP="001F2E4F">
      <w:pPr>
        <w:spacing w:line="240" w:lineRule="auto"/>
        <w:ind w:firstLine="708"/>
        <w:rPr>
          <w:sz w:val="22"/>
          <w:szCs w:val="22"/>
        </w:rPr>
      </w:pPr>
    </w:p>
    <w:p w:rsidR="00050C3B" w:rsidRPr="0006391A" w:rsidRDefault="00050C3B" w:rsidP="00BE7968">
      <w:pPr>
        <w:spacing w:line="240" w:lineRule="auto"/>
        <w:ind w:firstLine="708"/>
      </w:pPr>
      <w:r w:rsidRPr="0006391A">
        <w:t>Opłata konferencyjna</w:t>
      </w:r>
      <w:r w:rsidRPr="0006391A">
        <w:rPr>
          <w:b/>
        </w:rPr>
        <w:t xml:space="preserve"> 450 zł </w:t>
      </w:r>
      <w:r w:rsidRPr="0006391A">
        <w:t xml:space="preserve">(dla doktorantów </w:t>
      </w:r>
      <w:r w:rsidRPr="0006391A">
        <w:rPr>
          <w:b/>
        </w:rPr>
        <w:t>400 zł</w:t>
      </w:r>
      <w:r w:rsidRPr="0006391A">
        <w:t>) obejmuje: udział w wykładach, warsztatach, panelach dyskusyjnych, publikację (po uzyskaniu pozytywnej recenzji), uroczystą kolację w pierwszym dniu, wyżywienie i bufet kawowy w trakcie obrad. Opłata konferencyjna nie obejmuje kosztów związanych z dojazdem i noclegiem. Zgłoszenia udziału w konferencji prosimy kierować na adres e-mail sekretarza konferencji lub w wersji wydrukowanej na adres Instytutu Pedagogiki</w:t>
      </w:r>
    </w:p>
    <w:p w:rsidR="00050C3B" w:rsidRPr="0006391A" w:rsidRDefault="00050C3B" w:rsidP="001F2E4F">
      <w:pPr>
        <w:spacing w:line="240" w:lineRule="auto"/>
        <w:ind w:firstLine="708"/>
      </w:pPr>
    </w:p>
    <w:p w:rsidR="00050C3B" w:rsidRPr="0006391A" w:rsidRDefault="00050C3B" w:rsidP="000572FC">
      <w:pPr>
        <w:spacing w:line="240" w:lineRule="auto"/>
        <w:ind w:firstLine="0"/>
        <w:rPr>
          <w:b/>
        </w:rPr>
      </w:pPr>
      <w:r w:rsidRPr="0006391A">
        <w:rPr>
          <w:b/>
        </w:rPr>
        <w:t xml:space="preserve">Kontakt: </w:t>
      </w:r>
    </w:p>
    <w:p w:rsidR="00050C3B" w:rsidRPr="0006391A" w:rsidRDefault="00050C3B" w:rsidP="009326A5">
      <w:pPr>
        <w:spacing w:line="240" w:lineRule="auto"/>
        <w:ind w:firstLine="0"/>
      </w:pPr>
      <w:r w:rsidRPr="0006391A">
        <w:t xml:space="preserve">mgr Joanna </w:t>
      </w:r>
      <w:proofErr w:type="spellStart"/>
      <w:r w:rsidRPr="0006391A">
        <w:t>Krzemkowska-Saja</w:t>
      </w:r>
      <w:proofErr w:type="spellEnd"/>
      <w:r w:rsidRPr="0006391A">
        <w:t xml:space="preserve">, joannasaja@gmail.com </w:t>
      </w:r>
    </w:p>
    <w:p w:rsidR="00050C3B" w:rsidRPr="0006391A" w:rsidRDefault="00050C3B" w:rsidP="009326A5">
      <w:pPr>
        <w:spacing w:line="240" w:lineRule="auto"/>
        <w:ind w:firstLine="0"/>
      </w:pPr>
      <w:r w:rsidRPr="0006391A">
        <w:t xml:space="preserve">dr Paula </w:t>
      </w:r>
      <w:proofErr w:type="spellStart"/>
      <w:r w:rsidRPr="0006391A">
        <w:t>Wiażewicz</w:t>
      </w:r>
      <w:proofErr w:type="spellEnd"/>
      <w:r w:rsidRPr="0006391A">
        <w:t>-Wójtowicz, Instytut Pedagogiki WHUS, ul. Ogińskiego 16/17, 71-431 Szczecin z dopiskiem „Dziecko i Filozofia”.</w:t>
      </w:r>
    </w:p>
    <w:p w:rsidR="00050C3B" w:rsidRPr="0006391A" w:rsidRDefault="00050C3B" w:rsidP="009326A5">
      <w:pPr>
        <w:spacing w:line="240" w:lineRule="auto"/>
        <w:ind w:firstLine="0"/>
      </w:pPr>
    </w:p>
    <w:p w:rsidR="00050C3B" w:rsidRPr="0006391A" w:rsidRDefault="00050C3B" w:rsidP="000572FC">
      <w:pPr>
        <w:spacing w:line="240" w:lineRule="auto"/>
        <w:ind w:firstLine="708"/>
      </w:pPr>
      <w:r w:rsidRPr="0006391A">
        <w:t>Wyrażam zgodę na przetwarzanie moich danych osobowych zawartych w niniejszej karcie zgłoszeniowej w procedurze związanej z organizacją i obsługą konferencji.</w:t>
      </w:r>
    </w:p>
    <w:p w:rsidR="00050C3B" w:rsidRPr="0006391A" w:rsidRDefault="00050C3B" w:rsidP="000572FC">
      <w:pPr>
        <w:spacing w:line="240" w:lineRule="auto"/>
        <w:ind w:firstLine="0"/>
      </w:pPr>
    </w:p>
    <w:p w:rsidR="00050C3B" w:rsidRDefault="00050C3B" w:rsidP="000572FC">
      <w:pPr>
        <w:spacing w:line="240" w:lineRule="auto"/>
        <w:ind w:firstLine="0"/>
      </w:pPr>
      <w:r>
        <w:t>.................................................................</w:t>
      </w:r>
      <w:r>
        <w:tab/>
      </w:r>
      <w:r>
        <w:tab/>
      </w:r>
      <w:r>
        <w:tab/>
        <w:t>........................................................</w:t>
      </w:r>
    </w:p>
    <w:p w:rsidR="00050C3B" w:rsidRPr="001F2E4F" w:rsidRDefault="00050C3B" w:rsidP="001F2E4F">
      <w:pPr>
        <w:spacing w:line="240" w:lineRule="auto"/>
        <w:ind w:firstLine="0"/>
        <w:rPr>
          <w:sz w:val="20"/>
          <w:szCs w:val="20"/>
        </w:rPr>
      </w:pPr>
      <w:r w:rsidRPr="00355007">
        <w:rPr>
          <w:sz w:val="20"/>
          <w:szCs w:val="20"/>
        </w:rPr>
        <w:t xml:space="preserve"> </w:t>
      </w:r>
      <w:r>
        <w:rPr>
          <w:sz w:val="20"/>
          <w:szCs w:val="20"/>
        </w:rPr>
        <w:t>m</w:t>
      </w:r>
      <w:r w:rsidRPr="00355007">
        <w:rPr>
          <w:sz w:val="20"/>
          <w:szCs w:val="20"/>
        </w:rPr>
        <w:t>iejscowość i 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podpis uczestnika</w:t>
      </w:r>
    </w:p>
    <w:sectPr w:rsidR="00050C3B" w:rsidRPr="001F2E4F" w:rsidSect="000572FC">
      <w:type w:val="continuous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E00" w:rsidRDefault="00D64E00">
      <w:r>
        <w:separator/>
      </w:r>
    </w:p>
  </w:endnote>
  <w:endnote w:type="continuationSeparator" w:id="0">
    <w:p w:rsidR="00D64E00" w:rsidRDefault="00D64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E00" w:rsidRDefault="00D64E00">
      <w:r>
        <w:separator/>
      </w:r>
    </w:p>
  </w:footnote>
  <w:footnote w:type="continuationSeparator" w:id="0">
    <w:p w:rsidR="00D64E00" w:rsidRDefault="00D64E00">
      <w:r>
        <w:continuationSeparator/>
      </w:r>
    </w:p>
  </w:footnote>
  <w:footnote w:id="1">
    <w:p w:rsidR="00050C3B" w:rsidRDefault="00050C3B" w:rsidP="000572FC">
      <w:pPr>
        <w:pStyle w:val="Tekstprzypisudolnego"/>
        <w:spacing w:line="240" w:lineRule="auto"/>
      </w:pPr>
      <w:r w:rsidRPr="00EC606A">
        <w:rPr>
          <w:rStyle w:val="Odwoanieprzypisudolnego"/>
        </w:rPr>
        <w:sym w:font="Symbol" w:char="F02A"/>
      </w:r>
      <w:r>
        <w:t xml:space="preserve"> niepotrzebne skreślić</w:t>
      </w:r>
    </w:p>
  </w:footnote>
  <w:footnote w:id="2">
    <w:p w:rsidR="00050C3B" w:rsidRDefault="00050C3B" w:rsidP="000572FC">
      <w:pPr>
        <w:pStyle w:val="Tekstprzypisudolnego"/>
        <w:spacing w:line="240" w:lineRule="auto"/>
        <w:ind w:firstLine="0"/>
      </w:pPr>
    </w:p>
  </w:footnote>
  <w:footnote w:id="3">
    <w:p w:rsidR="00050C3B" w:rsidRDefault="00050C3B">
      <w:pPr>
        <w:pStyle w:val="Tekstprzypisudolnego"/>
      </w:pPr>
      <w:r w:rsidRPr="0048394D">
        <w:rPr>
          <w:rStyle w:val="Odwoanieprzypisudolnego"/>
        </w:rPr>
        <w:sym w:font="Symbol" w:char="F02A"/>
      </w:r>
      <w:r w:rsidRPr="0048394D">
        <w:rPr>
          <w:rStyle w:val="Odwoanieprzypisudolnego"/>
        </w:rPr>
        <w:sym w:font="Symbol" w:char="F02A"/>
      </w:r>
      <w:r>
        <w:t xml:space="preserve"> wypełniają osoby deklarujące czynne uczestnictwo z referatem, prezentacją lub wystąpieniem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94157"/>
    <w:multiLevelType w:val="hybridMultilevel"/>
    <w:tmpl w:val="2C0C1F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85317E3"/>
    <w:multiLevelType w:val="hybridMultilevel"/>
    <w:tmpl w:val="518248D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2FC"/>
    <w:rsid w:val="00047234"/>
    <w:rsid w:val="00050C3B"/>
    <w:rsid w:val="000572FC"/>
    <w:rsid w:val="0006391A"/>
    <w:rsid w:val="000E2E02"/>
    <w:rsid w:val="00117E9B"/>
    <w:rsid w:val="001248A6"/>
    <w:rsid w:val="001768E5"/>
    <w:rsid w:val="00185024"/>
    <w:rsid w:val="00186307"/>
    <w:rsid w:val="001F2E4F"/>
    <w:rsid w:val="0025776F"/>
    <w:rsid w:val="00284607"/>
    <w:rsid w:val="002C14A9"/>
    <w:rsid w:val="002C46D4"/>
    <w:rsid w:val="002C7DC9"/>
    <w:rsid w:val="00355007"/>
    <w:rsid w:val="003A68A0"/>
    <w:rsid w:val="003C2712"/>
    <w:rsid w:val="0048394D"/>
    <w:rsid w:val="004E713F"/>
    <w:rsid w:val="00565DAF"/>
    <w:rsid w:val="00662D9F"/>
    <w:rsid w:val="006F4B45"/>
    <w:rsid w:val="00753295"/>
    <w:rsid w:val="00760AB7"/>
    <w:rsid w:val="007F2842"/>
    <w:rsid w:val="008645F1"/>
    <w:rsid w:val="00883E25"/>
    <w:rsid w:val="008E13EF"/>
    <w:rsid w:val="009326A5"/>
    <w:rsid w:val="00A3577E"/>
    <w:rsid w:val="00A52777"/>
    <w:rsid w:val="00AC25B3"/>
    <w:rsid w:val="00AF7C8E"/>
    <w:rsid w:val="00B337B1"/>
    <w:rsid w:val="00BA4269"/>
    <w:rsid w:val="00BA7590"/>
    <w:rsid w:val="00BE2A86"/>
    <w:rsid w:val="00BE7968"/>
    <w:rsid w:val="00C30A42"/>
    <w:rsid w:val="00C412D9"/>
    <w:rsid w:val="00C576C0"/>
    <w:rsid w:val="00CD71A8"/>
    <w:rsid w:val="00CD73B0"/>
    <w:rsid w:val="00CE7050"/>
    <w:rsid w:val="00D201AD"/>
    <w:rsid w:val="00D64E00"/>
    <w:rsid w:val="00DA7E4B"/>
    <w:rsid w:val="00DD0D01"/>
    <w:rsid w:val="00DE2B77"/>
    <w:rsid w:val="00E776A5"/>
    <w:rsid w:val="00E86555"/>
    <w:rsid w:val="00EA5CBC"/>
    <w:rsid w:val="00EC5FA5"/>
    <w:rsid w:val="00EC606A"/>
    <w:rsid w:val="00F2499F"/>
    <w:rsid w:val="00FD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72FC"/>
    <w:pPr>
      <w:spacing w:line="360" w:lineRule="auto"/>
      <w:ind w:firstLine="397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047234"/>
    <w:pPr>
      <w:keepNext/>
      <w:spacing w:after="60"/>
      <w:ind w:left="284" w:hanging="284"/>
      <w:outlineLvl w:val="0"/>
    </w:pPr>
    <w:rPr>
      <w:b/>
      <w:caps/>
    </w:rPr>
  </w:style>
  <w:style w:type="paragraph" w:styleId="Nagwek2">
    <w:name w:val="heading 2"/>
    <w:basedOn w:val="Normalny"/>
    <w:next w:val="Normalny"/>
    <w:link w:val="Nagwek2Znak"/>
    <w:autoRedefine/>
    <w:uiPriority w:val="99"/>
    <w:qFormat/>
    <w:rsid w:val="00A52777"/>
    <w:pPr>
      <w:keepNext/>
      <w:spacing w:after="60"/>
      <w:ind w:left="709" w:hanging="425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A52777"/>
    <w:pPr>
      <w:keepNext/>
      <w:spacing w:after="60"/>
      <w:ind w:left="1276" w:hanging="567"/>
      <w:outlineLvl w:val="2"/>
    </w:pPr>
    <w:rPr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28460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28460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284607"/>
    <w:rPr>
      <w:rFonts w:ascii="Cambria" w:hAnsi="Cambria" w:cs="Times New Roman"/>
      <w:b/>
      <w:bCs/>
      <w:sz w:val="26"/>
      <w:szCs w:val="26"/>
    </w:rPr>
  </w:style>
  <w:style w:type="paragraph" w:styleId="Spistreci1">
    <w:name w:val="toc 1"/>
    <w:basedOn w:val="Normalny"/>
    <w:next w:val="Normalny"/>
    <w:autoRedefine/>
    <w:uiPriority w:val="99"/>
    <w:semiHidden/>
    <w:rsid w:val="00D201AD"/>
    <w:pPr>
      <w:tabs>
        <w:tab w:val="right" w:leader="dot" w:pos="9072"/>
      </w:tabs>
      <w:spacing w:after="120" w:line="340" w:lineRule="exact"/>
      <w:ind w:left="284" w:right="1134" w:hanging="284"/>
      <w:jc w:val="center"/>
    </w:pPr>
    <w:rPr>
      <w:b/>
      <w:sz w:val="28"/>
    </w:rPr>
  </w:style>
  <w:style w:type="paragraph" w:styleId="Spistreci2">
    <w:name w:val="toc 2"/>
    <w:basedOn w:val="Normalny"/>
    <w:next w:val="Normalny"/>
    <w:uiPriority w:val="99"/>
    <w:semiHidden/>
    <w:rsid w:val="00883E25"/>
    <w:pPr>
      <w:tabs>
        <w:tab w:val="right" w:leader="dot" w:pos="9072"/>
      </w:tabs>
      <w:spacing w:after="120" w:line="340" w:lineRule="exact"/>
      <w:ind w:left="788" w:right="567" w:hanging="510"/>
    </w:pPr>
  </w:style>
  <w:style w:type="paragraph" w:styleId="Spistreci3">
    <w:name w:val="toc 3"/>
    <w:basedOn w:val="Normalny"/>
    <w:next w:val="Normalny"/>
    <w:uiPriority w:val="99"/>
    <w:semiHidden/>
    <w:rsid w:val="00883E25"/>
    <w:pPr>
      <w:tabs>
        <w:tab w:val="right" w:leader="dot" w:pos="9072"/>
      </w:tabs>
      <w:spacing w:after="120" w:line="340" w:lineRule="exact"/>
      <w:ind w:left="1560" w:right="567" w:hanging="709"/>
    </w:pPr>
  </w:style>
  <w:style w:type="character" w:styleId="Hipercze">
    <w:name w:val="Hyperlink"/>
    <w:basedOn w:val="Domylnaczcionkaakapitu"/>
    <w:uiPriority w:val="99"/>
    <w:rsid w:val="000572FC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0572FC"/>
    <w:pPr>
      <w:spacing w:line="360" w:lineRule="auto"/>
      <w:ind w:firstLine="397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0572F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284607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0572FC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72FC"/>
    <w:pPr>
      <w:spacing w:line="360" w:lineRule="auto"/>
      <w:ind w:firstLine="397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047234"/>
    <w:pPr>
      <w:keepNext/>
      <w:spacing w:after="60"/>
      <w:ind w:left="284" w:hanging="284"/>
      <w:outlineLvl w:val="0"/>
    </w:pPr>
    <w:rPr>
      <w:b/>
      <w:caps/>
    </w:rPr>
  </w:style>
  <w:style w:type="paragraph" w:styleId="Nagwek2">
    <w:name w:val="heading 2"/>
    <w:basedOn w:val="Normalny"/>
    <w:next w:val="Normalny"/>
    <w:link w:val="Nagwek2Znak"/>
    <w:autoRedefine/>
    <w:uiPriority w:val="99"/>
    <w:qFormat/>
    <w:rsid w:val="00A52777"/>
    <w:pPr>
      <w:keepNext/>
      <w:spacing w:after="60"/>
      <w:ind w:left="709" w:hanging="425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A52777"/>
    <w:pPr>
      <w:keepNext/>
      <w:spacing w:after="60"/>
      <w:ind w:left="1276" w:hanging="567"/>
      <w:outlineLvl w:val="2"/>
    </w:pPr>
    <w:rPr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28460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28460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284607"/>
    <w:rPr>
      <w:rFonts w:ascii="Cambria" w:hAnsi="Cambria" w:cs="Times New Roman"/>
      <w:b/>
      <w:bCs/>
      <w:sz w:val="26"/>
      <w:szCs w:val="26"/>
    </w:rPr>
  </w:style>
  <w:style w:type="paragraph" w:styleId="Spistreci1">
    <w:name w:val="toc 1"/>
    <w:basedOn w:val="Normalny"/>
    <w:next w:val="Normalny"/>
    <w:autoRedefine/>
    <w:uiPriority w:val="99"/>
    <w:semiHidden/>
    <w:rsid w:val="00D201AD"/>
    <w:pPr>
      <w:tabs>
        <w:tab w:val="right" w:leader="dot" w:pos="9072"/>
      </w:tabs>
      <w:spacing w:after="120" w:line="340" w:lineRule="exact"/>
      <w:ind w:left="284" w:right="1134" w:hanging="284"/>
      <w:jc w:val="center"/>
    </w:pPr>
    <w:rPr>
      <w:b/>
      <w:sz w:val="28"/>
    </w:rPr>
  </w:style>
  <w:style w:type="paragraph" w:styleId="Spistreci2">
    <w:name w:val="toc 2"/>
    <w:basedOn w:val="Normalny"/>
    <w:next w:val="Normalny"/>
    <w:uiPriority w:val="99"/>
    <w:semiHidden/>
    <w:rsid w:val="00883E25"/>
    <w:pPr>
      <w:tabs>
        <w:tab w:val="right" w:leader="dot" w:pos="9072"/>
      </w:tabs>
      <w:spacing w:after="120" w:line="340" w:lineRule="exact"/>
      <w:ind w:left="788" w:right="567" w:hanging="510"/>
    </w:pPr>
  </w:style>
  <w:style w:type="paragraph" w:styleId="Spistreci3">
    <w:name w:val="toc 3"/>
    <w:basedOn w:val="Normalny"/>
    <w:next w:val="Normalny"/>
    <w:uiPriority w:val="99"/>
    <w:semiHidden/>
    <w:rsid w:val="00883E25"/>
    <w:pPr>
      <w:tabs>
        <w:tab w:val="right" w:leader="dot" w:pos="9072"/>
      </w:tabs>
      <w:spacing w:after="120" w:line="340" w:lineRule="exact"/>
      <w:ind w:left="1560" w:right="567" w:hanging="709"/>
    </w:pPr>
  </w:style>
  <w:style w:type="character" w:styleId="Hipercze">
    <w:name w:val="Hyperlink"/>
    <w:basedOn w:val="Domylnaczcionkaakapitu"/>
    <w:uiPriority w:val="99"/>
    <w:rsid w:val="000572FC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0572FC"/>
    <w:pPr>
      <w:spacing w:line="360" w:lineRule="auto"/>
      <w:ind w:firstLine="397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0572F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284607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0572F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UDZIAŁU W KONFERENCJI NAUKOWEJ: </vt:lpstr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UDZIAŁU W KONFERENCJI NAUKOWEJ:</dc:title>
  <dc:creator>Paula</dc:creator>
  <cp:lastModifiedBy>Joanna Krzemkowska-Saja</cp:lastModifiedBy>
  <cp:revision>2</cp:revision>
  <dcterms:created xsi:type="dcterms:W3CDTF">2015-01-26T11:22:00Z</dcterms:created>
  <dcterms:modified xsi:type="dcterms:W3CDTF">2015-01-26T11:22:00Z</dcterms:modified>
</cp:coreProperties>
</file>