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37" w:rsidRPr="00362B3C" w:rsidRDefault="00911B37" w:rsidP="00911B37">
      <w:pPr>
        <w:pStyle w:val="FR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62B3C">
        <w:rPr>
          <w:rFonts w:asciiTheme="minorHAnsi" w:hAnsiTheme="minorHAnsi" w:cstheme="minorHAnsi"/>
          <w:smallCaps/>
          <w:sz w:val="24"/>
          <w:szCs w:val="24"/>
        </w:rPr>
        <w:t xml:space="preserve">INSTRUKCJA </w:t>
      </w:r>
      <w:r w:rsidRPr="00362B3C">
        <w:rPr>
          <w:rFonts w:asciiTheme="minorHAnsi" w:hAnsiTheme="minorHAnsi" w:cstheme="minorHAnsi"/>
          <w:sz w:val="24"/>
          <w:szCs w:val="24"/>
        </w:rPr>
        <w:t>PRAKTYKI PEDAGOGICZNEJ DLA STUDENTÓW</w:t>
      </w:r>
    </w:p>
    <w:p w:rsidR="00911B37" w:rsidRPr="00362B3C" w:rsidRDefault="00911B37" w:rsidP="00911B37">
      <w:pPr>
        <w:pStyle w:val="FR1"/>
        <w:spacing w:line="36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62B3C">
        <w:rPr>
          <w:rFonts w:asciiTheme="minorHAnsi" w:hAnsiTheme="minorHAnsi" w:cstheme="minorHAnsi"/>
          <w:sz w:val="24"/>
          <w:szCs w:val="24"/>
        </w:rPr>
        <w:t xml:space="preserve">STUDIÓW </w:t>
      </w:r>
      <w:r>
        <w:rPr>
          <w:rFonts w:asciiTheme="minorHAnsi" w:hAnsiTheme="minorHAnsi" w:cstheme="minorHAnsi"/>
          <w:sz w:val="24"/>
          <w:szCs w:val="24"/>
        </w:rPr>
        <w:t>MAGISTERSKICH</w:t>
      </w:r>
      <w:r w:rsidRPr="00362B3C">
        <w:rPr>
          <w:rFonts w:asciiTheme="minorHAnsi" w:hAnsiTheme="minorHAnsi" w:cstheme="minorHAnsi"/>
          <w:sz w:val="24"/>
          <w:szCs w:val="24"/>
        </w:rPr>
        <w:t xml:space="preserve"> NA KIERUNKU</w:t>
      </w:r>
    </w:p>
    <w:p w:rsidR="00911B37" w:rsidRPr="00362B3C" w:rsidRDefault="00911B37" w:rsidP="00911B37">
      <w:pPr>
        <w:pStyle w:val="FR1"/>
        <w:spacing w:line="360" w:lineRule="auto"/>
        <w:ind w:left="0" w:hanging="720"/>
        <w:jc w:val="center"/>
        <w:rPr>
          <w:rFonts w:asciiTheme="minorHAnsi" w:hAnsiTheme="minorHAnsi" w:cstheme="minorHAnsi"/>
          <w:sz w:val="24"/>
          <w:szCs w:val="24"/>
        </w:rPr>
      </w:pPr>
      <w:r w:rsidRPr="00362B3C">
        <w:rPr>
          <w:rFonts w:asciiTheme="minorHAnsi" w:hAnsiTheme="minorHAnsi" w:cstheme="minorHAnsi"/>
          <w:sz w:val="24"/>
          <w:szCs w:val="24"/>
        </w:rPr>
        <w:t>PRACA SOCJALNA</w:t>
      </w:r>
    </w:p>
    <w:p w:rsidR="00911B37" w:rsidRPr="00B376BD" w:rsidRDefault="00911B37" w:rsidP="00911B37">
      <w:pPr>
        <w:spacing w:before="100" w:beforeAutospacing="1"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>Studenci pracy socjalnej w ramach kształcenia na tym kierunku będą</w:t>
      </w:r>
      <w:r w:rsidR="00320A7B">
        <w:rPr>
          <w:rFonts w:asciiTheme="minorHAnsi" w:hAnsiTheme="minorHAnsi" w:cstheme="minorHAnsi"/>
          <w:sz w:val="24"/>
          <w:szCs w:val="24"/>
        </w:rPr>
        <w:t xml:space="preserve"> realizowali kształcenie </w:t>
      </w:r>
      <w:proofErr w:type="spellStart"/>
      <w:r w:rsidR="00320A7B">
        <w:rPr>
          <w:rFonts w:asciiTheme="minorHAnsi" w:hAnsiTheme="minorHAnsi" w:cstheme="minorHAnsi"/>
          <w:sz w:val="24"/>
          <w:szCs w:val="24"/>
        </w:rPr>
        <w:t>ogólno</w:t>
      </w:r>
      <w:r w:rsidRPr="00B376BD">
        <w:rPr>
          <w:rFonts w:asciiTheme="minorHAnsi" w:hAnsiTheme="minorHAnsi" w:cstheme="minorHAnsi"/>
          <w:sz w:val="24"/>
          <w:szCs w:val="24"/>
        </w:rPr>
        <w:t>akademickie</w:t>
      </w:r>
      <w:proofErr w:type="spellEnd"/>
      <w:r w:rsidRPr="00B376BD">
        <w:rPr>
          <w:rFonts w:asciiTheme="minorHAnsi" w:hAnsiTheme="minorHAnsi" w:cstheme="minorHAnsi"/>
          <w:sz w:val="24"/>
          <w:szCs w:val="24"/>
        </w:rPr>
        <w:t xml:space="preserve"> i praktyczne. Kształcenie praktyc</w:t>
      </w:r>
      <w:r>
        <w:rPr>
          <w:rFonts w:asciiTheme="minorHAnsi" w:hAnsiTheme="minorHAnsi" w:cstheme="minorHAnsi"/>
          <w:sz w:val="24"/>
          <w:szCs w:val="24"/>
        </w:rPr>
        <w:t>znie odbywać się będzie głównie poprzez realizację praktyk indywidualnych studentów w jednostkach, realizujących zadania pomocy społecznej i szeroko rozumianej polityki społecznej</w:t>
      </w:r>
      <w:r w:rsidRPr="00B376B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11B37" w:rsidRPr="00B376BD" w:rsidRDefault="00445B2F" w:rsidP="00911B37">
      <w:pPr>
        <w:spacing w:before="100" w:beforeAutospacing="1"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11B37" w:rsidRPr="00B376BD">
        <w:rPr>
          <w:rFonts w:asciiTheme="minorHAnsi" w:hAnsiTheme="minorHAnsi" w:cstheme="minorHAnsi"/>
          <w:sz w:val="24"/>
          <w:szCs w:val="24"/>
        </w:rPr>
        <w:t xml:space="preserve">raktyka </w:t>
      </w:r>
      <w:r w:rsidR="00911B37">
        <w:rPr>
          <w:rFonts w:asciiTheme="minorHAnsi" w:hAnsiTheme="minorHAnsi" w:cstheme="minorHAnsi"/>
          <w:sz w:val="24"/>
          <w:szCs w:val="24"/>
        </w:rPr>
        <w:t>indywidualna</w:t>
      </w:r>
      <w:r>
        <w:rPr>
          <w:rFonts w:asciiTheme="minorHAnsi" w:hAnsiTheme="minorHAnsi" w:cstheme="minorHAnsi"/>
          <w:sz w:val="24"/>
          <w:szCs w:val="24"/>
        </w:rPr>
        <w:t xml:space="preserve"> dla studentów studiów magisterskich praca socjalna ma</w:t>
      </w:r>
      <w:r w:rsidR="00911B37" w:rsidRPr="00B376BD">
        <w:rPr>
          <w:rFonts w:asciiTheme="minorHAnsi" w:hAnsiTheme="minorHAnsi" w:cstheme="minorHAnsi"/>
          <w:sz w:val="24"/>
          <w:szCs w:val="24"/>
        </w:rPr>
        <w:t xml:space="preserve"> miejsce w toku kształcenia </w:t>
      </w:r>
      <w:r>
        <w:rPr>
          <w:rFonts w:asciiTheme="minorHAnsi" w:hAnsiTheme="minorHAnsi" w:cstheme="minorHAnsi"/>
          <w:sz w:val="24"/>
          <w:szCs w:val="24"/>
        </w:rPr>
        <w:t>dwa</w:t>
      </w:r>
      <w:r w:rsidR="00911B37">
        <w:rPr>
          <w:rFonts w:asciiTheme="minorHAnsi" w:hAnsiTheme="minorHAnsi" w:cstheme="minorHAnsi"/>
          <w:sz w:val="24"/>
          <w:szCs w:val="24"/>
        </w:rPr>
        <w:t xml:space="preserve"> razy i trwa każdorazowo </w:t>
      </w:r>
      <w:r w:rsidR="00FA699C">
        <w:rPr>
          <w:rFonts w:asciiTheme="minorHAnsi" w:hAnsiTheme="minorHAnsi" w:cstheme="minorHAnsi"/>
          <w:sz w:val="24"/>
          <w:szCs w:val="24"/>
        </w:rPr>
        <w:t>12</w:t>
      </w:r>
      <w:r>
        <w:rPr>
          <w:rFonts w:asciiTheme="minorHAnsi" w:hAnsiTheme="minorHAnsi" w:cstheme="minorHAnsi"/>
          <w:sz w:val="24"/>
          <w:szCs w:val="24"/>
        </w:rPr>
        <w:t>0 godzin</w:t>
      </w:r>
      <w:r w:rsidR="00911B37">
        <w:rPr>
          <w:rFonts w:asciiTheme="minorHAnsi" w:hAnsiTheme="minorHAnsi" w:cstheme="minorHAnsi"/>
          <w:sz w:val="24"/>
          <w:szCs w:val="24"/>
        </w:rPr>
        <w:t>.</w:t>
      </w:r>
    </w:p>
    <w:p w:rsidR="00911B37" w:rsidRPr="00B376BD" w:rsidRDefault="00911B37" w:rsidP="00911B37">
      <w:pPr>
        <w:spacing w:before="100" w:beforeAutospacing="1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>Celem p</w:t>
      </w:r>
      <w:r w:rsidR="007273FF">
        <w:rPr>
          <w:rFonts w:asciiTheme="minorHAnsi" w:hAnsiTheme="minorHAnsi" w:cstheme="minorHAnsi"/>
          <w:sz w:val="24"/>
          <w:szCs w:val="24"/>
        </w:rPr>
        <w:t>ierwszej edycji praktyki śródrocznej</w:t>
      </w:r>
      <w:r w:rsidRPr="00B376BD">
        <w:rPr>
          <w:rFonts w:asciiTheme="minorHAnsi" w:hAnsiTheme="minorHAnsi" w:cstheme="minorHAnsi"/>
          <w:sz w:val="24"/>
          <w:szCs w:val="24"/>
        </w:rPr>
        <w:t xml:space="preserve">, realizowanej </w:t>
      </w:r>
      <w:r w:rsidR="007273FF">
        <w:rPr>
          <w:rFonts w:asciiTheme="minorHAnsi" w:hAnsiTheme="minorHAnsi" w:cstheme="minorHAnsi"/>
          <w:sz w:val="24"/>
          <w:szCs w:val="24"/>
        </w:rPr>
        <w:t xml:space="preserve">w drugim semestrze </w:t>
      </w:r>
      <w:r w:rsidRPr="00B376BD">
        <w:rPr>
          <w:rFonts w:asciiTheme="minorHAnsi" w:hAnsiTheme="minorHAnsi" w:cstheme="minorHAnsi"/>
          <w:sz w:val="24"/>
          <w:szCs w:val="24"/>
        </w:rPr>
        <w:t>studiów</w:t>
      </w:r>
      <w:r w:rsidR="00957F1D">
        <w:rPr>
          <w:rFonts w:asciiTheme="minorHAnsi" w:hAnsiTheme="minorHAnsi" w:cstheme="minorHAnsi"/>
          <w:sz w:val="24"/>
          <w:szCs w:val="24"/>
        </w:rPr>
        <w:t xml:space="preserve"> w semestrze </w:t>
      </w:r>
      <w:r w:rsidRPr="00B376BD">
        <w:rPr>
          <w:rFonts w:asciiTheme="minorHAnsi" w:hAnsiTheme="minorHAnsi" w:cstheme="minorHAnsi"/>
          <w:sz w:val="24"/>
          <w:szCs w:val="24"/>
        </w:rPr>
        <w:t>jest dokładne zapoznanie się ze specyfiką pracy środowiskowej w pomocy społecznej. Ze względu na fakt,</w:t>
      </w:r>
      <w:r w:rsidR="00320A7B">
        <w:rPr>
          <w:rFonts w:asciiTheme="minorHAnsi" w:hAnsiTheme="minorHAnsi" w:cstheme="minorHAnsi"/>
          <w:sz w:val="24"/>
          <w:szCs w:val="24"/>
        </w:rPr>
        <w:t xml:space="preserve"> że studenci mogą być</w:t>
      </w:r>
      <w:r w:rsidRPr="00B376BD">
        <w:rPr>
          <w:rFonts w:asciiTheme="minorHAnsi" w:hAnsiTheme="minorHAnsi" w:cstheme="minorHAnsi"/>
          <w:sz w:val="24"/>
          <w:szCs w:val="24"/>
        </w:rPr>
        <w:t xml:space="preserve"> na początku swojej ścieżki kształcenia</w:t>
      </w:r>
      <w:r w:rsidR="00957F1D">
        <w:rPr>
          <w:rFonts w:asciiTheme="minorHAnsi" w:hAnsiTheme="minorHAnsi" w:cstheme="minorHAnsi"/>
          <w:sz w:val="24"/>
          <w:szCs w:val="24"/>
        </w:rPr>
        <w:t xml:space="preserve"> w zakresie pracy socjalnej</w:t>
      </w:r>
      <w:r w:rsidRPr="00B376BD">
        <w:rPr>
          <w:rFonts w:asciiTheme="minorHAnsi" w:hAnsiTheme="minorHAnsi" w:cstheme="minorHAnsi"/>
          <w:sz w:val="24"/>
          <w:szCs w:val="24"/>
        </w:rPr>
        <w:t xml:space="preserve">, winna odbywać się ona głównie w duchu asystowania pracownikowi socjalnemu. Ze względu na specyfikę pracy w różnych instytucjach pomocy społecznej, praktyka </w:t>
      </w:r>
      <w:r w:rsidR="007273FF">
        <w:rPr>
          <w:rFonts w:asciiTheme="minorHAnsi" w:hAnsiTheme="minorHAnsi" w:cstheme="minorHAnsi"/>
          <w:sz w:val="24"/>
          <w:szCs w:val="24"/>
        </w:rPr>
        <w:t>odbywa</w:t>
      </w:r>
      <w:r w:rsidRPr="00B376BD">
        <w:rPr>
          <w:rFonts w:asciiTheme="minorHAnsi" w:hAnsiTheme="minorHAnsi" w:cstheme="minorHAnsi"/>
          <w:sz w:val="24"/>
          <w:szCs w:val="24"/>
        </w:rPr>
        <w:t xml:space="preserve"> się w ośrodkach pomocy społecznej, wybranych przez studenta. Wybór taki jest uzasadniony ze względu na możliwość realizacji następujących treści:</w:t>
      </w:r>
    </w:p>
    <w:p w:rsidR="00911B37" w:rsidRPr="00B376BD" w:rsidRDefault="0043660B" w:rsidP="00911B37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11B37" w:rsidRPr="00B376BD">
        <w:rPr>
          <w:rFonts w:asciiTheme="minorHAnsi" w:hAnsiTheme="minorHAnsi" w:cstheme="minorHAnsi"/>
          <w:sz w:val="24"/>
          <w:szCs w:val="24"/>
        </w:rPr>
        <w:t>racownicy ośrodków pomocy społecznej mają możliwość zapoznania studenta ze wszystkimi dokumentami, wymaganymi w pomocy społecznej (od statutowych, poprzez wywiad środowiskowy, wywiad alimentacyjny, inne narzędzia diagnostyczne, statystyki pomocy społecznej, w  tym obsługa oprogramowania POMOST),</w:t>
      </w:r>
    </w:p>
    <w:p w:rsidR="00911B37" w:rsidRPr="00B376BD" w:rsidRDefault="0043660B" w:rsidP="00911B37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11B37" w:rsidRPr="00B376BD">
        <w:rPr>
          <w:rFonts w:asciiTheme="minorHAnsi" w:hAnsiTheme="minorHAnsi" w:cstheme="minorHAnsi"/>
          <w:sz w:val="24"/>
          <w:szCs w:val="24"/>
        </w:rPr>
        <w:t>racownicy ośrodków pomocy społecznej współpracują z wszystkimi podmiotami, realizującymi zadania pomocy społecznej oraz innymi podmiotami, zatem możliwe jest w trakcie tej praktyki zapoznanie studentów z obszarami współpracy oraz specyfiką pracy innych podmiotów,</w:t>
      </w:r>
    </w:p>
    <w:p w:rsidR="00911B37" w:rsidRDefault="0043660B" w:rsidP="00911B37">
      <w:pPr>
        <w:pStyle w:val="Akapitzlist"/>
        <w:numPr>
          <w:ilvl w:val="0"/>
          <w:numId w:val="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911B37" w:rsidRPr="00B376BD">
        <w:rPr>
          <w:rFonts w:asciiTheme="minorHAnsi" w:hAnsiTheme="minorHAnsi" w:cstheme="minorHAnsi"/>
          <w:sz w:val="24"/>
          <w:szCs w:val="24"/>
        </w:rPr>
        <w:t xml:space="preserve"> trakcie asystowania pracownikom socjalnym w ośrodkach pomocy społecznej studenci mają możliwość spotkania z klientami pomocy społecznej, borykającymi się z szerokim profilem problemów społecznych, co może być przydatne studentom w późniejszym czasie w momencie doboru dalszych praktyk, zajęć fakultatywnych oraz pracy, z jakimi podmiotami chcieliby pracować (z jakimi grupami wiekowymi, </w:t>
      </w:r>
      <w:r w:rsidR="00911B37" w:rsidRPr="00B376BD">
        <w:rPr>
          <w:rFonts w:asciiTheme="minorHAnsi" w:hAnsiTheme="minorHAnsi" w:cstheme="minorHAnsi"/>
          <w:sz w:val="24"/>
          <w:szCs w:val="24"/>
        </w:rPr>
        <w:lastRenderedPageBreak/>
        <w:t xml:space="preserve">problemowymi). Ma to na celu sprawdzenie się w roli w kontekście różnorodnych doświadczeń pracy z klientem. </w:t>
      </w:r>
    </w:p>
    <w:p w:rsidR="00320A7B" w:rsidRPr="00320A7B" w:rsidRDefault="00320A7B" w:rsidP="00320A7B">
      <w:pPr>
        <w:spacing w:before="100" w:beforeAutospacing="1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Studenci, którzy są absolwentami pracy socjalnej mogą wybrać sobie instytucje w systemie pomocy społecznej zgodnie z własnymi preferencjami, chyba</w:t>
      </w:r>
      <w:r w:rsidR="0043660B">
        <w:rPr>
          <w:rFonts w:asciiTheme="minorHAnsi" w:hAnsiTheme="minorHAnsi" w:cstheme="minorHAnsi"/>
          <w:sz w:val="24"/>
          <w:szCs w:val="24"/>
        </w:rPr>
        <w:t xml:space="preserve"> że wcześniej nie odbyli praktyki</w:t>
      </w:r>
      <w:r>
        <w:rPr>
          <w:rFonts w:asciiTheme="minorHAnsi" w:hAnsiTheme="minorHAnsi" w:cstheme="minorHAnsi"/>
          <w:sz w:val="24"/>
          <w:szCs w:val="24"/>
        </w:rPr>
        <w:t xml:space="preserve"> w ośrodkach pomocy społecznej.</w:t>
      </w:r>
    </w:p>
    <w:p w:rsidR="00957F1D" w:rsidRDefault="00911B37" w:rsidP="00320A7B">
      <w:pPr>
        <w:spacing w:before="100" w:beforeAutospacing="1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 xml:space="preserve">Druga edycja praktyki </w:t>
      </w:r>
      <w:r w:rsidR="007273FF">
        <w:rPr>
          <w:rFonts w:asciiTheme="minorHAnsi" w:hAnsiTheme="minorHAnsi" w:cstheme="minorHAnsi"/>
          <w:sz w:val="24"/>
          <w:szCs w:val="24"/>
        </w:rPr>
        <w:t>ma charakter ciągły w semestrze trzecim, a jej celem jest</w:t>
      </w:r>
      <w:r w:rsidRPr="00B376BD">
        <w:rPr>
          <w:rFonts w:asciiTheme="minorHAnsi" w:hAnsiTheme="minorHAnsi" w:cstheme="minorHAnsi"/>
          <w:sz w:val="24"/>
          <w:szCs w:val="24"/>
        </w:rPr>
        <w:t xml:space="preserve"> przyjrzenie się pracy w instytucjach pomocy społecznej już w sposób dojrzały, świadomy oraz angażujący twórczo praktykanta. W ramach tej praktyki student wybiera instytucję w sposób zupełnie do</w:t>
      </w:r>
      <w:r w:rsidR="00320A7B">
        <w:rPr>
          <w:rFonts w:asciiTheme="minorHAnsi" w:hAnsiTheme="minorHAnsi" w:cstheme="minorHAnsi"/>
          <w:sz w:val="24"/>
          <w:szCs w:val="24"/>
        </w:rPr>
        <w:t>browolny (inną niż w poprzedniej edycji</w:t>
      </w:r>
      <w:r w:rsidRPr="00B376BD">
        <w:rPr>
          <w:rFonts w:asciiTheme="minorHAnsi" w:hAnsiTheme="minorHAnsi" w:cstheme="minorHAnsi"/>
          <w:sz w:val="24"/>
          <w:szCs w:val="24"/>
        </w:rPr>
        <w:t xml:space="preserve">), z uwzględnieniem jej charakteru – realizacji działań z zakresu pracy socjalnej szeroko rozumianej. </w:t>
      </w:r>
      <w:r w:rsidR="003D42DC">
        <w:rPr>
          <w:rFonts w:asciiTheme="minorHAnsi" w:hAnsiTheme="minorHAnsi" w:cstheme="minorHAnsi"/>
          <w:sz w:val="24"/>
          <w:szCs w:val="24"/>
        </w:rPr>
        <w:t>Wskazane jest, by student wybrał instytucje pomocowe, czy organizacje realizujące zadania polityki społecznej zgodnie z wybraną specjalnością, czyli asystenta rodziny lub organizatora społeczności lokalnej.</w:t>
      </w:r>
    </w:p>
    <w:p w:rsidR="00911B37" w:rsidRPr="00B376BD" w:rsidRDefault="00911B37" w:rsidP="00911B37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76BD">
        <w:rPr>
          <w:rFonts w:asciiTheme="minorHAnsi" w:hAnsiTheme="minorHAnsi" w:cstheme="minorHAnsi"/>
          <w:b/>
          <w:sz w:val="24"/>
          <w:szCs w:val="24"/>
        </w:rPr>
        <w:t>Ogólne informacje dotyczące praktyk:</w:t>
      </w:r>
    </w:p>
    <w:p w:rsidR="00911B37" w:rsidRPr="00B376BD" w:rsidRDefault="00911B37" w:rsidP="0043660B">
      <w:pPr>
        <w:spacing w:before="100" w:beforeAutospacing="1"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Studenci kierunku</w:t>
      </w:r>
      <w:r w:rsidRPr="00B376BD">
        <w:rPr>
          <w:rFonts w:asciiTheme="minorHAnsi" w:hAnsiTheme="minorHAnsi" w:cstheme="minorHAnsi"/>
          <w:sz w:val="24"/>
          <w:szCs w:val="24"/>
        </w:rPr>
        <w:t xml:space="preserve"> praca socjalna zobowiązani są do odbycia </w:t>
      </w:r>
      <w:r>
        <w:rPr>
          <w:rFonts w:asciiTheme="minorHAnsi" w:hAnsiTheme="minorHAnsi" w:cstheme="minorHAnsi"/>
          <w:sz w:val="24"/>
          <w:szCs w:val="24"/>
        </w:rPr>
        <w:t>praktyk w instytucjach pomocy społecznej (ośrodkach pomocy społecznej, domach pomocy społecznej, centrach integracji społecznej, schroniskach dla bezdomnych, powiatowych centrach pomocy rodzinie, warsztatach terapii zajęciowej, centrach interwencji kryzysowej i innych) lub realizujących zadania z szeroko rozumianej pracy socjalnej, aktywizacji społecznej i kulturalnej oraz w placówkach opiekuńczych, opiekuńczo-wychowawczych, socjalizacyjnych,</w:t>
      </w:r>
      <w:r w:rsidRPr="00B376B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innych instytucjach, działających na rzecz rodziny, ośrodkach</w:t>
      </w:r>
      <w:r w:rsidRPr="00B376BD">
        <w:rPr>
          <w:rFonts w:asciiTheme="minorHAnsi" w:hAnsiTheme="minorHAnsi" w:cstheme="minorHAnsi"/>
          <w:sz w:val="24"/>
          <w:szCs w:val="24"/>
        </w:rPr>
        <w:t xml:space="preserve"> doradztwa zawodo</w:t>
      </w:r>
      <w:r>
        <w:rPr>
          <w:rFonts w:asciiTheme="minorHAnsi" w:hAnsiTheme="minorHAnsi" w:cstheme="minorHAnsi"/>
          <w:sz w:val="24"/>
          <w:szCs w:val="24"/>
        </w:rPr>
        <w:t>wego i planowania kariery, takich</w:t>
      </w:r>
      <w:r w:rsidRPr="00B376BD">
        <w:rPr>
          <w:rFonts w:asciiTheme="minorHAnsi" w:hAnsiTheme="minorHAnsi" w:cstheme="minorHAnsi"/>
          <w:sz w:val="24"/>
          <w:szCs w:val="24"/>
        </w:rPr>
        <w:t xml:space="preserve"> jak urzędy pracy czy szkolne ośrodki karier, stowarzyszenia i organizacje pozarządowe zorientowane na wsparcie społeczne</w:t>
      </w:r>
      <w:r>
        <w:rPr>
          <w:rFonts w:asciiTheme="minorHAnsi" w:hAnsiTheme="minorHAnsi" w:cstheme="minorHAnsi"/>
          <w:sz w:val="24"/>
          <w:szCs w:val="24"/>
        </w:rPr>
        <w:t>, ekonomię społeczną</w:t>
      </w:r>
      <w:r w:rsidRPr="00B376BD">
        <w:rPr>
          <w:rFonts w:asciiTheme="minorHAnsi" w:hAnsiTheme="minorHAnsi" w:cstheme="minorHAnsi"/>
          <w:sz w:val="24"/>
          <w:szCs w:val="24"/>
        </w:rPr>
        <w:t xml:space="preserve"> i in.</w:t>
      </w:r>
    </w:p>
    <w:p w:rsidR="00911B37" w:rsidRPr="00D03DFF" w:rsidRDefault="00911B37" w:rsidP="00911B37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3DFF">
        <w:rPr>
          <w:rFonts w:asciiTheme="minorHAnsi" w:hAnsiTheme="minorHAnsi" w:cstheme="minorHAnsi"/>
          <w:b/>
          <w:sz w:val="24"/>
          <w:szCs w:val="24"/>
        </w:rPr>
        <w:t>CELE OGÓLNE PRAKTYK</w:t>
      </w:r>
    </w:p>
    <w:p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zapoznanie się z zasadami pracy poszczególnych placówek</w:t>
      </w:r>
      <w:r>
        <w:rPr>
          <w:rFonts w:asciiTheme="minorHAnsi" w:hAnsiTheme="minorHAnsi" w:cstheme="minorHAnsi"/>
          <w:sz w:val="24"/>
          <w:szCs w:val="24"/>
        </w:rPr>
        <w:t xml:space="preserve"> pomocy społecznej,</w:t>
      </w:r>
      <w:r w:rsidRPr="00E125DE">
        <w:rPr>
          <w:rFonts w:asciiTheme="minorHAnsi" w:hAnsiTheme="minorHAnsi" w:cstheme="minorHAnsi"/>
          <w:sz w:val="24"/>
          <w:szCs w:val="24"/>
        </w:rPr>
        <w:t xml:space="preserve"> opiekuńczo-wychowa</w:t>
      </w:r>
      <w:r w:rsidR="0043660B">
        <w:rPr>
          <w:rFonts w:asciiTheme="minorHAnsi" w:hAnsiTheme="minorHAnsi" w:cstheme="minorHAnsi"/>
          <w:sz w:val="24"/>
          <w:szCs w:val="24"/>
        </w:rPr>
        <w:t>wczych, socjalnych i doradczych,</w:t>
      </w:r>
    </w:p>
    <w:p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 xml:space="preserve">zdobycie praktycznych umiejętności koniecznych do pełnienia obowiązków w przyszłej </w:t>
      </w:r>
      <w:r w:rsidR="0043660B">
        <w:rPr>
          <w:rFonts w:asciiTheme="minorHAnsi" w:hAnsiTheme="minorHAnsi" w:cstheme="minorHAnsi"/>
          <w:sz w:val="24"/>
          <w:szCs w:val="24"/>
        </w:rPr>
        <w:t>pracy zawodowej,</w:t>
      </w:r>
    </w:p>
    <w:p w:rsidR="00911B37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 xml:space="preserve">konfrontacja zdobytej wiedzy teoretycznej i dotychczasowych doświadczeń studentów </w:t>
      </w:r>
      <w:r w:rsidRPr="00E125DE">
        <w:rPr>
          <w:rFonts w:asciiTheme="minorHAnsi" w:hAnsiTheme="minorHAnsi" w:cstheme="minorHAnsi"/>
          <w:sz w:val="24"/>
          <w:szCs w:val="24"/>
        </w:rPr>
        <w:lastRenderedPageBreak/>
        <w:t>z własnymi możliwościami i umiejętnościami prowadzenia samodzielnej pracy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refleksja nad własnym warsztatem pracy i predyspozycjami zawodowymi pod kątem zaangażowanej pracy socjalnej.</w:t>
      </w:r>
    </w:p>
    <w:p w:rsidR="00911B37" w:rsidRPr="00D03DFF" w:rsidRDefault="00911B37" w:rsidP="00911B37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3DFF">
        <w:rPr>
          <w:rFonts w:asciiTheme="minorHAnsi" w:hAnsiTheme="minorHAnsi" w:cstheme="minorHAnsi"/>
          <w:b/>
          <w:sz w:val="24"/>
          <w:szCs w:val="24"/>
        </w:rPr>
        <w:t>CELE PRAKTYKI ASYSTUJĄCEJ /</w:t>
      </w:r>
      <w:r w:rsidR="007273FF">
        <w:rPr>
          <w:rFonts w:asciiTheme="minorHAnsi" w:hAnsiTheme="minorHAnsi" w:cstheme="minorHAnsi"/>
          <w:b/>
          <w:sz w:val="24"/>
          <w:szCs w:val="24"/>
        </w:rPr>
        <w:t>12</w:t>
      </w:r>
      <w:r w:rsidR="003D42DC">
        <w:rPr>
          <w:rFonts w:asciiTheme="minorHAnsi" w:hAnsiTheme="minorHAnsi" w:cstheme="minorHAnsi"/>
          <w:b/>
          <w:sz w:val="24"/>
          <w:szCs w:val="24"/>
        </w:rPr>
        <w:t>0 godzin w II semestrze</w:t>
      </w:r>
      <w:r w:rsidRPr="00D03DFF">
        <w:rPr>
          <w:rFonts w:asciiTheme="minorHAnsi" w:hAnsiTheme="minorHAnsi" w:cstheme="minorHAnsi"/>
          <w:b/>
          <w:sz w:val="24"/>
          <w:szCs w:val="24"/>
        </w:rPr>
        <w:t>/</w:t>
      </w:r>
    </w:p>
    <w:p w:rsidR="00911B37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 xml:space="preserve">poznanie zadań statutowych oraz procedur działania instytucji, </w:t>
      </w:r>
      <w:r w:rsidR="0043660B">
        <w:rPr>
          <w:rFonts w:asciiTheme="minorHAnsi" w:hAnsiTheme="minorHAnsi" w:cstheme="minorHAnsi"/>
          <w:sz w:val="24"/>
          <w:szCs w:val="24"/>
        </w:rPr>
        <w:t>w której odbywana jest praktyka,</w:t>
      </w:r>
    </w:p>
    <w:p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poznanie zasad współpracy z innymi instytucjami oraz hospitacja ich wraz z opiekunem praktyki przy okazji realizacji zadań statutowych,</w:t>
      </w:r>
    </w:p>
    <w:p w:rsidR="00911B37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poznanie warsztatu pracy oraz fu</w:t>
      </w:r>
      <w:r>
        <w:rPr>
          <w:rFonts w:asciiTheme="minorHAnsi" w:hAnsiTheme="minorHAnsi" w:cstheme="minorHAnsi"/>
          <w:sz w:val="24"/>
          <w:szCs w:val="24"/>
        </w:rPr>
        <w:t xml:space="preserve">nkcji pełnionych przez opiekuna oraz </w:t>
      </w:r>
      <w:r w:rsidR="0043660B">
        <w:rPr>
          <w:rFonts w:asciiTheme="minorHAnsi" w:hAnsiTheme="minorHAnsi" w:cstheme="minorHAnsi"/>
          <w:sz w:val="24"/>
          <w:szCs w:val="24"/>
        </w:rPr>
        <w:t>zespół pracowników placówki,</w:t>
      </w:r>
    </w:p>
    <w:p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zapoznanie się z dokumentacją instytucji oraz osób korzystających z wsparcia,</w:t>
      </w:r>
    </w:p>
    <w:p w:rsidR="00911B37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poznanie metod pracy z p</w:t>
      </w:r>
      <w:r w:rsidR="0043660B">
        <w:rPr>
          <w:rFonts w:asciiTheme="minorHAnsi" w:hAnsiTheme="minorHAnsi" w:cstheme="minorHAnsi"/>
          <w:sz w:val="24"/>
          <w:szCs w:val="24"/>
        </w:rPr>
        <w:t>odopiecznymi/klientami placówki,</w:t>
      </w:r>
    </w:p>
    <w:p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asystowanie w pracach związanych z polityką instytucji (w planowaniu zadań, konferencjach, działaniach zewnętrznych, o ile to nie będzie niezgodne z etyką pracy, tajemnicą służbową),</w:t>
      </w:r>
    </w:p>
    <w:p w:rsidR="00911B37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kształtowanie etycznej postawy wobec działań towarzyszących wykonywanej pracy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autorefleksja po zapoznaniu się z różnorodnością pracy oraz problemów w niej spotykanych.</w:t>
      </w:r>
    </w:p>
    <w:p w:rsidR="00911B37" w:rsidRPr="00D03DFF" w:rsidRDefault="00911B37" w:rsidP="00911B37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3DFF">
        <w:rPr>
          <w:rFonts w:asciiTheme="minorHAnsi" w:hAnsiTheme="minorHAnsi" w:cstheme="minorHAnsi"/>
          <w:b/>
          <w:sz w:val="24"/>
          <w:szCs w:val="24"/>
        </w:rPr>
        <w:t xml:space="preserve">CELE </w:t>
      </w:r>
      <w:r w:rsidR="003D42DC">
        <w:rPr>
          <w:rFonts w:asciiTheme="minorHAnsi" w:hAnsiTheme="minorHAnsi" w:cstheme="minorHAnsi"/>
          <w:b/>
          <w:sz w:val="24"/>
          <w:szCs w:val="24"/>
        </w:rPr>
        <w:t>praktyki kolejnej – w III</w:t>
      </w:r>
      <w:r>
        <w:rPr>
          <w:rFonts w:asciiTheme="minorHAnsi" w:hAnsiTheme="minorHAnsi" w:cstheme="minorHAnsi"/>
          <w:b/>
          <w:sz w:val="24"/>
          <w:szCs w:val="24"/>
        </w:rPr>
        <w:t xml:space="preserve"> semestrze  /</w:t>
      </w:r>
      <w:r w:rsidR="007273FF">
        <w:rPr>
          <w:rFonts w:asciiTheme="minorHAnsi" w:hAnsiTheme="minorHAnsi" w:cstheme="minorHAnsi"/>
          <w:b/>
          <w:sz w:val="24"/>
          <w:szCs w:val="24"/>
        </w:rPr>
        <w:t>12</w:t>
      </w:r>
      <w:r w:rsidR="003D42DC">
        <w:rPr>
          <w:rFonts w:asciiTheme="minorHAnsi" w:hAnsiTheme="minorHAnsi" w:cstheme="minorHAnsi"/>
          <w:b/>
          <w:sz w:val="24"/>
          <w:szCs w:val="24"/>
        </w:rPr>
        <w:t>0 godzin</w:t>
      </w:r>
      <w:r w:rsidRPr="00D03DFF">
        <w:rPr>
          <w:rFonts w:asciiTheme="minorHAnsi" w:hAnsiTheme="minorHAnsi" w:cstheme="minorHAnsi"/>
          <w:b/>
          <w:sz w:val="24"/>
          <w:szCs w:val="24"/>
        </w:rPr>
        <w:t>/</w:t>
      </w:r>
    </w:p>
    <w:p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poznanie zadań statutowych oraz procedur działania instytucji, w której o</w:t>
      </w:r>
      <w:r w:rsidR="0043660B">
        <w:rPr>
          <w:rFonts w:asciiTheme="minorHAnsi" w:hAnsiTheme="minorHAnsi" w:cstheme="minorHAnsi"/>
          <w:sz w:val="24"/>
          <w:szCs w:val="24"/>
        </w:rPr>
        <w:t>dbywana jest praktyka,</w:t>
      </w:r>
    </w:p>
    <w:p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poznanie warsztatu pracy oraz funkcji pełnionych przez opiek</w:t>
      </w:r>
      <w:r w:rsidR="0043660B">
        <w:rPr>
          <w:rFonts w:asciiTheme="minorHAnsi" w:hAnsiTheme="minorHAnsi" w:cstheme="minorHAnsi"/>
          <w:sz w:val="24"/>
          <w:szCs w:val="24"/>
        </w:rPr>
        <w:t>una/zespół pracowników placówki,</w:t>
      </w:r>
    </w:p>
    <w:p w:rsidR="00911B37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poznanie metod pracy z p</w:t>
      </w:r>
      <w:r w:rsidR="0043660B">
        <w:rPr>
          <w:rFonts w:asciiTheme="minorHAnsi" w:hAnsiTheme="minorHAnsi" w:cstheme="minorHAnsi"/>
          <w:sz w:val="24"/>
          <w:szCs w:val="24"/>
        </w:rPr>
        <w:t>odopiecznymi/klientami placówki,</w:t>
      </w:r>
    </w:p>
    <w:p w:rsidR="00911B37" w:rsidRPr="00DD7896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zapoznanie się z dokumentacją instytucji oraz osób korzystających z wsparcia,</w:t>
      </w:r>
    </w:p>
    <w:p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doskonalenie umiejętności warsztatowych or</w:t>
      </w:r>
      <w:r w:rsidR="0043660B">
        <w:rPr>
          <w:rFonts w:asciiTheme="minorHAnsi" w:hAnsiTheme="minorHAnsi" w:cstheme="minorHAnsi"/>
          <w:sz w:val="24"/>
          <w:szCs w:val="24"/>
        </w:rPr>
        <w:t>az wdrażanie projektów własnych,</w:t>
      </w:r>
    </w:p>
    <w:p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 xml:space="preserve">kształtowanie umiejętności realistycznej oceny dostępności środków możliwych do </w:t>
      </w:r>
      <w:r w:rsidR="0043660B">
        <w:rPr>
          <w:rFonts w:asciiTheme="minorHAnsi" w:hAnsiTheme="minorHAnsi" w:cstheme="minorHAnsi"/>
          <w:sz w:val="24"/>
          <w:szCs w:val="24"/>
        </w:rPr>
        <w:lastRenderedPageBreak/>
        <w:t>wykorzystania w danej placówce,</w:t>
      </w:r>
    </w:p>
    <w:p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kształtowanie etycznej postawy wobec działań towarzyszących wykonywanej pracy</w:t>
      </w:r>
    </w:p>
    <w:p w:rsidR="00911B37" w:rsidRPr="00E125DE" w:rsidRDefault="00911B37" w:rsidP="00911B37">
      <w:pPr>
        <w:pStyle w:val="Akapitzlist"/>
        <w:numPr>
          <w:ilvl w:val="0"/>
          <w:numId w:val="3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rozwijanie zdolności uruchamiania odpowiednich środków i działań na potrzeby zadań realizowanych w placówce</w:t>
      </w:r>
      <w:r w:rsidR="0043660B">
        <w:rPr>
          <w:rFonts w:asciiTheme="minorHAnsi" w:hAnsiTheme="minorHAnsi" w:cstheme="minorHAnsi"/>
          <w:sz w:val="24"/>
          <w:szCs w:val="24"/>
        </w:rPr>
        <w:t>.</w:t>
      </w:r>
    </w:p>
    <w:p w:rsidR="00911B37" w:rsidRPr="00F72AFB" w:rsidRDefault="00911B37" w:rsidP="00911B37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2AFB">
        <w:rPr>
          <w:rFonts w:asciiTheme="minorHAnsi" w:hAnsiTheme="minorHAnsi" w:cstheme="minorHAnsi"/>
          <w:b/>
          <w:sz w:val="24"/>
          <w:szCs w:val="24"/>
        </w:rPr>
        <w:t>ORGANIZACJA I PRZEBIEG PRAKTYK</w:t>
      </w:r>
    </w:p>
    <w:p w:rsidR="00911B37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skierowani do wyznaczonej placówki studenci zobowiązani są zgłosić się do dyrekcji w dniu rozpoczęcia praktyki, dyrektor placówki powinien dokonać przydziału indywidualnych opiekunów dla każdego</w:t>
      </w:r>
      <w:r w:rsidR="0043660B">
        <w:rPr>
          <w:rFonts w:asciiTheme="minorHAnsi" w:hAnsiTheme="minorHAnsi" w:cstheme="minorHAnsi"/>
          <w:sz w:val="24"/>
          <w:szCs w:val="24"/>
        </w:rPr>
        <w:t xml:space="preserve"> studenta odbywającego praktykę,</w:t>
      </w:r>
    </w:p>
    <w:p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dokonaniu przydziału zadań przez opiekuna praktyk, student niezwłocznie informuje o tym drogą mailową opiekuna praktyk z ramienia UG, uwzględniając zaplanowany harmonogram spotkań w instytucji,</w:t>
      </w:r>
    </w:p>
    <w:p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praktyka powinna obejmować wszystkie dziedziny pracy placówki, także zebrania personelu i konferencje, wszystkie elementy rozkładu dnia (zajęcia przedpołudniowe, popołudniowe, sobotnio-niedz</w:t>
      </w:r>
      <w:r w:rsidR="0043660B">
        <w:rPr>
          <w:rFonts w:asciiTheme="minorHAnsi" w:hAnsiTheme="minorHAnsi" w:cstheme="minorHAnsi"/>
          <w:sz w:val="24"/>
          <w:szCs w:val="24"/>
        </w:rPr>
        <w:t>ielne, dyżury nocne itp.),</w:t>
      </w:r>
    </w:p>
    <w:p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pierwsze dni</w:t>
      </w:r>
      <w:r w:rsidRPr="00E125DE">
        <w:rPr>
          <w:rFonts w:asciiTheme="minorHAnsi" w:hAnsiTheme="minorHAnsi" w:cstheme="minorHAnsi"/>
          <w:sz w:val="24"/>
          <w:szCs w:val="24"/>
        </w:rPr>
        <w:t xml:space="preserve"> praktyki należy przeznaczyć na obserwacje, hospitacje, poznanie zadań statutowych placówki oraz podstaw prawnych jej działalności; kontynuując praktykę, studenci powinni również nauczyć się prowadzenia wykorzystywane</w:t>
      </w:r>
      <w:r w:rsidR="0043660B">
        <w:rPr>
          <w:rFonts w:asciiTheme="minorHAnsi" w:hAnsiTheme="minorHAnsi" w:cstheme="minorHAnsi"/>
          <w:sz w:val="24"/>
          <w:szCs w:val="24"/>
        </w:rPr>
        <w:t>j przez placówkę dokumentacji,</w:t>
      </w:r>
    </w:p>
    <w:p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następne</w:t>
      </w:r>
      <w:r w:rsidRPr="00E125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dni w ramach tych praktyk</w:t>
      </w:r>
      <w:r w:rsidRPr="00E125DE">
        <w:rPr>
          <w:rFonts w:asciiTheme="minorHAnsi" w:hAnsiTheme="minorHAnsi" w:cstheme="minorHAnsi"/>
          <w:sz w:val="24"/>
          <w:szCs w:val="24"/>
        </w:rPr>
        <w:t xml:space="preserve"> studenci przeznaczają na aktywne uczestniczenie w regulaminowej pracy placówki oraz – w miarę możliwości – na samodzielne prowadzenie zajęć z wykorzystaniem różnorodnych metod; do zajęć studenci przygotowują konspekty lub scenariusze i przedkładają je wyznaczonemu przez dyrektora opiekunowi z ramienia placówki; konspekty powinny zawierać dokonaną przez opiekuna ocenę przeprowadzonych zajęć;</w:t>
      </w:r>
      <w:r>
        <w:rPr>
          <w:rFonts w:asciiTheme="minorHAnsi" w:hAnsiTheme="minorHAnsi" w:cstheme="minorHAnsi"/>
          <w:sz w:val="24"/>
          <w:szCs w:val="24"/>
        </w:rPr>
        <w:t xml:space="preserve"> diagnozowania rodzin i środowisk, planowanie działania, wypełnianie dokumentacji i sprawozdań, </w:t>
      </w:r>
    </w:p>
    <w:p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z każdego dnia praktyki powinna być sporządzona notatka zawierająca przebieg czynności lub hospitowanych zajęć</w:t>
      </w:r>
      <w:r>
        <w:rPr>
          <w:rFonts w:asciiTheme="minorHAnsi" w:hAnsiTheme="minorHAnsi" w:cstheme="minorHAnsi"/>
          <w:sz w:val="24"/>
          <w:szCs w:val="24"/>
        </w:rPr>
        <w:t>, umieszczona w dzienniczku praktyk i uwzględniająca ilość godzin praktyk w danym dniu</w:t>
      </w:r>
      <w:r w:rsidR="0043660B">
        <w:rPr>
          <w:rFonts w:asciiTheme="minorHAnsi" w:hAnsiTheme="minorHAnsi" w:cstheme="minorHAnsi"/>
          <w:sz w:val="24"/>
          <w:szCs w:val="24"/>
        </w:rPr>
        <w:t>,</w:t>
      </w:r>
    </w:p>
    <w:p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t>studentów obowiązuje wymiar godzin taki jak pracowników (opiekuna) danej placówki zatrudn</w:t>
      </w:r>
      <w:r w:rsidR="0043660B">
        <w:rPr>
          <w:rFonts w:asciiTheme="minorHAnsi" w:hAnsiTheme="minorHAnsi" w:cstheme="minorHAnsi"/>
          <w:sz w:val="24"/>
          <w:szCs w:val="24"/>
        </w:rPr>
        <w:t>ionych w pełnym wymiarze godzin,</w:t>
      </w:r>
    </w:p>
    <w:p w:rsidR="00911B37" w:rsidRPr="00E125DE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5DE">
        <w:rPr>
          <w:rFonts w:asciiTheme="minorHAnsi" w:hAnsiTheme="minorHAnsi" w:cstheme="minorHAnsi"/>
          <w:sz w:val="24"/>
          <w:szCs w:val="24"/>
        </w:rPr>
        <w:lastRenderedPageBreak/>
        <w:t>zajęcia praktykanta powinny być tak zorganizowane, by nie zakłócały normalnej pracy placówki; studentom nie należy powierzać dodatkowych, pozaplanowych zajęć, wynikającyc</w:t>
      </w:r>
      <w:r w:rsidR="0043660B">
        <w:rPr>
          <w:rFonts w:asciiTheme="minorHAnsi" w:hAnsiTheme="minorHAnsi" w:cstheme="minorHAnsi"/>
          <w:sz w:val="24"/>
          <w:szCs w:val="24"/>
        </w:rPr>
        <w:t>h z tytułu absencji pracowników,</w:t>
      </w:r>
    </w:p>
    <w:p w:rsidR="00911B37" w:rsidRPr="00F72AFB" w:rsidRDefault="00911B37" w:rsidP="00911B37">
      <w:pPr>
        <w:spacing w:before="100" w:beforeAutospacing="1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72AFB">
        <w:rPr>
          <w:rFonts w:asciiTheme="minorHAnsi" w:hAnsiTheme="minorHAnsi" w:cstheme="minorHAnsi"/>
          <w:b/>
          <w:sz w:val="24"/>
          <w:szCs w:val="24"/>
        </w:rPr>
        <w:t>ZALICZENIE PRAKTYKI</w:t>
      </w:r>
    </w:p>
    <w:p w:rsidR="00911B37" w:rsidRPr="00B376BD" w:rsidRDefault="00911B37" w:rsidP="0043660B">
      <w:pPr>
        <w:spacing w:before="100" w:beforeAutospacing="1" w:line="36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376BD">
        <w:rPr>
          <w:rFonts w:asciiTheme="minorHAnsi" w:hAnsiTheme="minorHAnsi" w:cstheme="minorHAnsi"/>
          <w:sz w:val="24"/>
          <w:szCs w:val="24"/>
        </w:rPr>
        <w:t>Warunkiem zaliczenia praktyki jest złożenie przez studenta (u opiekuna praktyki w Instytucie Pedagogiki) następujących dokumentów:</w:t>
      </w:r>
    </w:p>
    <w:p w:rsidR="00911B37" w:rsidRPr="00F72AFB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2AFB">
        <w:rPr>
          <w:rFonts w:asciiTheme="minorHAnsi" w:hAnsiTheme="minorHAnsi" w:cstheme="minorHAnsi"/>
          <w:sz w:val="24"/>
          <w:szCs w:val="24"/>
        </w:rPr>
        <w:t>pozytywnej opinii p</w:t>
      </w:r>
      <w:r w:rsidR="0043660B">
        <w:rPr>
          <w:rFonts w:asciiTheme="minorHAnsi" w:hAnsiTheme="minorHAnsi" w:cstheme="minorHAnsi"/>
          <w:sz w:val="24"/>
          <w:szCs w:val="24"/>
        </w:rPr>
        <w:t>otwierdzającej odbycie praktyki,</w:t>
      </w:r>
    </w:p>
    <w:p w:rsidR="00911B37" w:rsidRPr="00F72AFB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2AFB">
        <w:rPr>
          <w:rFonts w:asciiTheme="minorHAnsi" w:hAnsiTheme="minorHAnsi" w:cstheme="minorHAnsi"/>
          <w:sz w:val="24"/>
          <w:szCs w:val="24"/>
        </w:rPr>
        <w:t>dziennika zawierające</w:t>
      </w:r>
      <w:r w:rsidR="0043660B">
        <w:rPr>
          <w:rFonts w:asciiTheme="minorHAnsi" w:hAnsiTheme="minorHAnsi" w:cstheme="minorHAnsi"/>
          <w:sz w:val="24"/>
          <w:szCs w:val="24"/>
        </w:rPr>
        <w:t>go notatki z przebiegu praktyki,</w:t>
      </w:r>
    </w:p>
    <w:p w:rsidR="00911B37" w:rsidRPr="00F72AFB" w:rsidRDefault="00911B37" w:rsidP="00911B37">
      <w:pPr>
        <w:pStyle w:val="Akapitzlist"/>
        <w:numPr>
          <w:ilvl w:val="0"/>
          <w:numId w:val="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2AFB">
        <w:rPr>
          <w:rFonts w:asciiTheme="minorHAnsi" w:hAnsiTheme="minorHAnsi" w:cstheme="minorHAnsi"/>
          <w:sz w:val="24"/>
          <w:szCs w:val="24"/>
        </w:rPr>
        <w:t>zbioru zatwierdzonych i ocenionych przez opiekuna z ramienia placówki konspektów i notatek dokumentujących hospitacje zajęć itp.</w:t>
      </w:r>
    </w:p>
    <w:p w:rsidR="00911B37" w:rsidRPr="00B376BD" w:rsidRDefault="00911B37" w:rsidP="00911B3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11B37" w:rsidRPr="00B376BD" w:rsidRDefault="00911B37" w:rsidP="00911B3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11B37" w:rsidRPr="00B376BD" w:rsidRDefault="00911B37" w:rsidP="00911B3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11B37" w:rsidRPr="00B376BD" w:rsidRDefault="00911B37" w:rsidP="00911B3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21E4" w:rsidRDefault="00C121E4"/>
    <w:sectPr w:rsidR="00C121E4" w:rsidSect="00C1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3A2"/>
    <w:multiLevelType w:val="hybridMultilevel"/>
    <w:tmpl w:val="33D00678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70032"/>
    <w:multiLevelType w:val="hybridMultilevel"/>
    <w:tmpl w:val="2374836C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04B1C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8619E"/>
    <w:multiLevelType w:val="hybridMultilevel"/>
    <w:tmpl w:val="F912E5DE"/>
    <w:lvl w:ilvl="0" w:tplc="5A2A5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37"/>
    <w:rsid w:val="00320A7B"/>
    <w:rsid w:val="003D42DC"/>
    <w:rsid w:val="00401D74"/>
    <w:rsid w:val="0043660B"/>
    <w:rsid w:val="00445B2F"/>
    <w:rsid w:val="006323ED"/>
    <w:rsid w:val="006620EC"/>
    <w:rsid w:val="007273FF"/>
    <w:rsid w:val="00911B37"/>
    <w:rsid w:val="00957F1D"/>
    <w:rsid w:val="00C121E4"/>
    <w:rsid w:val="00D7334D"/>
    <w:rsid w:val="00DF169A"/>
    <w:rsid w:val="00EC3846"/>
    <w:rsid w:val="00F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243D9-9276-4342-882D-7BAFF63C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B37"/>
    <w:pPr>
      <w:widowControl w:val="0"/>
      <w:autoSpaceDE w:val="0"/>
      <w:autoSpaceDN w:val="0"/>
      <w:adjustRightInd w:val="0"/>
      <w:spacing w:after="0" w:line="256" w:lineRule="auto"/>
      <w:ind w:left="80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911B37"/>
    <w:pPr>
      <w:widowControl w:val="0"/>
      <w:autoSpaceDE w:val="0"/>
      <w:autoSpaceDN w:val="0"/>
      <w:adjustRightInd w:val="0"/>
      <w:spacing w:after="0" w:line="256" w:lineRule="auto"/>
      <w:ind w:left="800" w:hanging="20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1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Małgorzata Szpunar</cp:lastModifiedBy>
  <cp:revision>2</cp:revision>
  <dcterms:created xsi:type="dcterms:W3CDTF">2023-09-17T09:25:00Z</dcterms:created>
  <dcterms:modified xsi:type="dcterms:W3CDTF">2023-09-17T09:25:00Z</dcterms:modified>
</cp:coreProperties>
</file>