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F" w:rsidRPr="00D60113" w:rsidRDefault="00801D7F" w:rsidP="00801D7F">
      <w:pPr>
        <w:jc w:val="center"/>
        <w:rPr>
          <w:b/>
        </w:rPr>
      </w:pPr>
      <w:r>
        <w:rPr>
          <w:b/>
        </w:rPr>
        <w:t>PODZIAŁ SEMESTRU LETNIEGO</w:t>
      </w:r>
    </w:p>
    <w:p w:rsidR="00801D7F" w:rsidRPr="0096278A" w:rsidRDefault="00801D7F" w:rsidP="0096278A">
      <w:pPr>
        <w:jc w:val="center"/>
        <w:rPr>
          <w:b/>
        </w:rPr>
      </w:pPr>
      <w:r>
        <w:rPr>
          <w:b/>
        </w:rPr>
        <w:t>ROK AKADEMICKI 2022/2023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vMerge w:val="restart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 xml:space="preserve">TYDZIEŃ </w:t>
            </w:r>
          </w:p>
        </w:tc>
        <w:tc>
          <w:tcPr>
            <w:tcW w:w="10402" w:type="dxa"/>
            <w:gridSpan w:val="7"/>
            <w:shd w:val="clear" w:color="auto" w:fill="ED7D31" w:themeFill="accent2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DATA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vMerge/>
          </w:tcPr>
          <w:p w:rsidR="00801D7F" w:rsidRDefault="00801D7F" w:rsidP="00BA09FB">
            <w:pPr>
              <w:jc w:val="center"/>
            </w:pPr>
          </w:p>
        </w:tc>
        <w:tc>
          <w:tcPr>
            <w:tcW w:w="129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PN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WT</w:t>
            </w:r>
          </w:p>
        </w:tc>
        <w:tc>
          <w:tcPr>
            <w:tcW w:w="1547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ŚR</w:t>
            </w:r>
          </w:p>
        </w:tc>
        <w:tc>
          <w:tcPr>
            <w:tcW w:w="1571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CZW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PT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SO</w:t>
            </w:r>
          </w:p>
        </w:tc>
        <w:tc>
          <w:tcPr>
            <w:tcW w:w="1655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  <w:r w:rsidRPr="00D90938">
              <w:rPr>
                <w:b/>
              </w:rPr>
              <w:t>ND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BA09F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220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47" w:type="dxa"/>
          </w:tcPr>
          <w:p w:rsidR="00801D7F" w:rsidRDefault="00801D7F" w:rsidP="00BA09FB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Pr="003949C6" w:rsidRDefault="00801D7F" w:rsidP="00BA09FB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560" w:type="dxa"/>
          </w:tcPr>
          <w:p w:rsidR="00801D7F" w:rsidRPr="003949C6" w:rsidRDefault="00801D7F" w:rsidP="00BA09FB">
            <w:pPr>
              <w:jc w:val="center"/>
            </w:pPr>
          </w:p>
        </w:tc>
        <w:tc>
          <w:tcPr>
            <w:tcW w:w="1655" w:type="dxa"/>
          </w:tcPr>
          <w:p w:rsidR="00801D7F" w:rsidRPr="006443F4" w:rsidRDefault="00801D7F" w:rsidP="00BA09FB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20.02.2023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21.02.2023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22.02.2023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23.02.2023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24.02.2023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25.02.2023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26.02.2023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27.02.2023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28.02.2023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3.03.2023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4.03.2023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5.03.2023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6.03.2023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7.03.2023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8.03.2023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9.03.2023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10.03.2023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11.03.2023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12.03.2023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Tr="009F3F1B">
        <w:trPr>
          <w:trHeight w:val="586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13.03.2023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 w:rsidRPr="00D90938">
              <w:t>14.03.2023</w:t>
            </w:r>
          </w:p>
          <w:p w:rsidR="00FB56E1" w:rsidRPr="00DF475D" w:rsidRDefault="00FB56E1" w:rsidP="003A108F">
            <w:pPr>
              <w:jc w:val="center"/>
              <w:rPr>
                <w:highlight w:val="red"/>
              </w:rPr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15.03.2023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16.03.2023</w:t>
            </w:r>
          </w:p>
          <w:p w:rsidR="00FB56E1" w:rsidRDefault="00FB56E1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17.03.2023</w:t>
            </w:r>
          </w:p>
          <w:p w:rsidR="00FB56E1" w:rsidRDefault="009F3F1B" w:rsidP="003A108F">
            <w:pPr>
              <w:jc w:val="center"/>
            </w:pPr>
            <w:r>
              <w:t>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18.03.2023</w:t>
            </w:r>
          </w:p>
          <w:p w:rsidR="00FB56E1" w:rsidRDefault="00FB56E1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19.03.2023</w:t>
            </w:r>
          </w:p>
          <w:p w:rsidR="00FB56E1" w:rsidRDefault="00FB56E1" w:rsidP="003A108F">
            <w:pPr>
              <w:jc w:val="center"/>
            </w:pPr>
          </w:p>
        </w:tc>
      </w:tr>
      <w:tr w:rsidR="00801D7F" w:rsidRPr="006443F4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C5E0B3" w:themeFill="accent6" w:themeFillTint="66"/>
          </w:tcPr>
          <w:p w:rsidR="00801D7F" w:rsidRDefault="00D90938" w:rsidP="003A108F">
            <w:pPr>
              <w:jc w:val="center"/>
            </w:pPr>
            <w:r>
              <w:t>20.03.2023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21.03.2023</w:t>
            </w:r>
          </w:p>
          <w:p w:rsidR="00B85F93" w:rsidRPr="00DF475D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22.03.2023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23.03.2023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24.03.2023</w:t>
            </w:r>
          </w:p>
          <w:p w:rsidR="00B85F93" w:rsidRDefault="00B85F93" w:rsidP="003A108F">
            <w:pPr>
              <w:jc w:val="center"/>
            </w:pPr>
            <w:r>
              <w:t>I TURA</w:t>
            </w:r>
          </w:p>
          <w:p w:rsidR="00801D7F" w:rsidRDefault="00801D7F" w:rsidP="003A108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25.03.2023</w:t>
            </w:r>
          </w:p>
          <w:p w:rsidR="00B85F93" w:rsidRDefault="00B85F93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26.03.2023</w:t>
            </w:r>
          </w:p>
          <w:p w:rsidR="00B85F93" w:rsidRDefault="00B85F93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27.03.2023</w:t>
            </w:r>
          </w:p>
          <w:p w:rsidR="009F3F1B" w:rsidRDefault="009F3F1B" w:rsidP="003A108F">
            <w:pPr>
              <w:jc w:val="center"/>
            </w:pPr>
            <w:r>
              <w:t>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28.03.2023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29.03.2023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30.03.2023</w:t>
            </w:r>
          </w:p>
          <w:p w:rsidR="009F3F1B" w:rsidRPr="006443F4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31.03.2023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1.04.2023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2.04.2023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3.04.2023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4.04.2023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5.04.2023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6.04.2023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01D7F" w:rsidRDefault="00D90938" w:rsidP="003A108F">
            <w:pPr>
              <w:jc w:val="center"/>
            </w:pPr>
            <w:r>
              <w:t>7.04.2023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:rsidR="00801D7F" w:rsidRDefault="00D90938" w:rsidP="003A108F">
            <w:pPr>
              <w:jc w:val="center"/>
            </w:pPr>
            <w:r>
              <w:t>8.04.2023</w:t>
            </w:r>
          </w:p>
        </w:tc>
        <w:tc>
          <w:tcPr>
            <w:tcW w:w="1655" w:type="dxa"/>
            <w:shd w:val="clear" w:color="auto" w:fill="B4C6E7" w:themeFill="accent5" w:themeFillTint="66"/>
          </w:tcPr>
          <w:p w:rsidR="00801D7F" w:rsidRDefault="00D90938" w:rsidP="003A108F">
            <w:pPr>
              <w:jc w:val="center"/>
            </w:pPr>
            <w:r>
              <w:t>9.04.2023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B4C6E7" w:themeFill="accent5" w:themeFillTint="66"/>
          </w:tcPr>
          <w:p w:rsidR="00801D7F" w:rsidRPr="005914DF" w:rsidRDefault="00D90938" w:rsidP="003A108F">
            <w:pPr>
              <w:jc w:val="center"/>
            </w:pPr>
            <w:r>
              <w:t>10.04.2023</w:t>
            </w:r>
          </w:p>
        </w:tc>
        <w:tc>
          <w:tcPr>
            <w:tcW w:w="1220" w:type="dxa"/>
            <w:shd w:val="clear" w:color="auto" w:fill="B4C6E7" w:themeFill="accent5" w:themeFillTint="66"/>
          </w:tcPr>
          <w:p w:rsidR="00801D7F" w:rsidRPr="005914DF" w:rsidRDefault="00D90938" w:rsidP="003A108F">
            <w:pPr>
              <w:jc w:val="center"/>
            </w:pPr>
            <w:r>
              <w:t>11.04.2023</w:t>
            </w:r>
          </w:p>
        </w:tc>
        <w:tc>
          <w:tcPr>
            <w:tcW w:w="1547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12.04.2023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13.04.2023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14.04.2023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15.04.2023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16.04.2023</w:t>
            </w:r>
          </w:p>
          <w:p w:rsidR="009F3F1B" w:rsidRDefault="009F3F1B" w:rsidP="003A108F">
            <w:pPr>
              <w:jc w:val="center"/>
            </w:pP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17.04.2023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D90938" w:rsidP="003A108F">
            <w:pPr>
              <w:jc w:val="center"/>
            </w:pPr>
            <w:r>
              <w:t>18.04.2023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19.04.2023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20.04.2023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21.04.2023</w:t>
            </w:r>
          </w:p>
          <w:p w:rsidR="009F3F1B" w:rsidRPr="005914DF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22.04.2023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23.04.2023</w:t>
            </w:r>
          </w:p>
          <w:p w:rsidR="009F3F1B" w:rsidRDefault="009F3F1B" w:rsidP="003A108F">
            <w:pPr>
              <w:jc w:val="center"/>
            </w:pPr>
          </w:p>
        </w:tc>
      </w:tr>
    </w:tbl>
    <w:p w:rsidR="009F3F1B" w:rsidRDefault="009F3F1B" w:rsidP="003A108F">
      <w:pPr>
        <w:jc w:val="center"/>
      </w:pPr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20"/>
        <w:gridCol w:w="1547"/>
        <w:gridCol w:w="1571"/>
        <w:gridCol w:w="1559"/>
        <w:gridCol w:w="1560"/>
        <w:gridCol w:w="1655"/>
      </w:tblGrid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lastRenderedPageBreak/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24.04.2023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25.04.2023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26.04.2023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27.04.2023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28.04.2023</w:t>
            </w:r>
          </w:p>
          <w:p w:rsidR="009F3F1B" w:rsidRDefault="009F3F1B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29.04.2023</w:t>
            </w:r>
          </w:p>
          <w:p w:rsidR="009F3F1B" w:rsidRDefault="009F3F1B" w:rsidP="003A108F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30.04.2023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Pr="00565144" w:rsidRDefault="00BF3111" w:rsidP="003A108F">
            <w:pPr>
              <w:jc w:val="center"/>
              <w:rPr>
                <w:color w:val="FF0000"/>
              </w:rPr>
            </w:pPr>
            <w:r w:rsidRPr="00565144">
              <w:rPr>
                <w:color w:val="FF0000"/>
              </w:rPr>
              <w:t>1.05.2023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2.05.2023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:rsidR="00801D7F" w:rsidRPr="00565144" w:rsidRDefault="00BF3111" w:rsidP="003A108F">
            <w:pPr>
              <w:jc w:val="center"/>
              <w:rPr>
                <w:color w:val="FF0000"/>
              </w:rPr>
            </w:pPr>
            <w:r w:rsidRPr="00565144">
              <w:rPr>
                <w:color w:val="FF0000"/>
              </w:rPr>
              <w:t>3.05.2023</w:t>
            </w:r>
          </w:p>
          <w:p w:rsidR="003B21DC" w:rsidRPr="00A741B0" w:rsidRDefault="003B21DC" w:rsidP="003A108F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4.05.2023</w:t>
            </w:r>
          </w:p>
          <w:p w:rsidR="003B21DC" w:rsidRPr="00A741B0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5.05.2023</w:t>
            </w:r>
          </w:p>
          <w:p w:rsidR="003B21DC" w:rsidRDefault="003B21DC" w:rsidP="003A108F">
            <w:pPr>
              <w:jc w:val="center"/>
            </w:pPr>
            <w:r>
              <w:t>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6.05.2023</w:t>
            </w:r>
          </w:p>
        </w:tc>
        <w:tc>
          <w:tcPr>
            <w:tcW w:w="1655" w:type="dxa"/>
            <w:shd w:val="clear" w:color="auto" w:fill="auto"/>
          </w:tcPr>
          <w:p w:rsidR="00801D7F" w:rsidRDefault="00BF3111" w:rsidP="003A108F">
            <w:pPr>
              <w:jc w:val="center"/>
            </w:pPr>
            <w:r>
              <w:t>7.05.2023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801D7F" w:rsidP="003A108F">
            <w:pPr>
              <w:jc w:val="center"/>
              <w:rPr>
                <w:b/>
              </w:rPr>
            </w:pPr>
            <w:r w:rsidRPr="00D90938"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8.05.2023</w:t>
            </w:r>
          </w:p>
          <w:p w:rsidR="003B21DC" w:rsidRDefault="003B21DC" w:rsidP="003A108F">
            <w:pPr>
              <w:jc w:val="center"/>
            </w:pPr>
            <w:r>
              <w:t>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9.05.2023</w:t>
            </w:r>
          </w:p>
          <w:p w:rsidR="003B21DC" w:rsidRDefault="00565144" w:rsidP="003A108F">
            <w:pPr>
              <w:jc w:val="center"/>
            </w:pPr>
            <w:r>
              <w:t>II</w:t>
            </w:r>
            <w:r w:rsidR="003B21DC">
              <w:t xml:space="preserve"> TURA</w:t>
            </w:r>
          </w:p>
        </w:tc>
        <w:tc>
          <w:tcPr>
            <w:tcW w:w="1547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10.05.2023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11.05.2023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E60BE" w:rsidP="003A108F">
            <w:pPr>
              <w:jc w:val="center"/>
            </w:pPr>
            <w:r w:rsidRPr="00FE60BE">
              <w:t>12.05.2023</w:t>
            </w:r>
          </w:p>
          <w:p w:rsidR="003B21DC" w:rsidRPr="00FE60BE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Pr="00FE60BE" w:rsidRDefault="00FE60BE" w:rsidP="003A108F">
            <w:pPr>
              <w:jc w:val="center"/>
            </w:pPr>
            <w:r w:rsidRPr="00FE60BE">
              <w:t>13.05.2023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14.05.2023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15.05.2023</w:t>
            </w:r>
          </w:p>
          <w:p w:rsidR="003B21DC" w:rsidRDefault="00565144" w:rsidP="003A108F">
            <w:pPr>
              <w:jc w:val="center"/>
            </w:pPr>
            <w:r>
              <w:t>II</w:t>
            </w:r>
            <w:r w:rsidR="003B21DC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16.05.2023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17.05.2023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18.05.2023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19.05.2023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20.05.2023</w:t>
            </w:r>
          </w:p>
        </w:tc>
        <w:tc>
          <w:tcPr>
            <w:tcW w:w="1655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21.05.2023</w:t>
            </w:r>
          </w:p>
        </w:tc>
      </w:tr>
      <w:tr w:rsidR="00801D7F" w:rsidTr="009F3F1B">
        <w:trPr>
          <w:trHeight w:val="134"/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22.05.2023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23.05.2023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24.05.2023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25.04.2023</w:t>
            </w:r>
          </w:p>
          <w:p w:rsidR="003B21DC" w:rsidRPr="006443F4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FE60BE" w:rsidP="003A108F">
            <w:pPr>
              <w:jc w:val="center"/>
            </w:pPr>
            <w:r>
              <w:t>26.05.2023</w:t>
            </w:r>
          </w:p>
          <w:p w:rsidR="003B21DC" w:rsidRPr="00F85DDA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27</w:t>
            </w:r>
            <w:r w:rsidR="00FE60BE">
              <w:t>.0</w:t>
            </w:r>
            <w:r w:rsidR="00946582">
              <w:t>5</w:t>
            </w:r>
            <w:r w:rsidR="00FE60BE">
              <w:t>.2023</w:t>
            </w:r>
          </w:p>
        </w:tc>
        <w:tc>
          <w:tcPr>
            <w:tcW w:w="1655" w:type="dxa"/>
            <w:shd w:val="clear" w:color="auto" w:fill="auto"/>
          </w:tcPr>
          <w:p w:rsidR="00801D7F" w:rsidRDefault="00393320" w:rsidP="003A108F">
            <w:pPr>
              <w:jc w:val="center"/>
            </w:pPr>
            <w:r w:rsidRPr="00680F5E">
              <w:rPr>
                <w:color w:val="FF0000"/>
              </w:rPr>
              <w:t>28</w:t>
            </w:r>
            <w:r w:rsidR="00FE60BE" w:rsidRPr="00680F5E">
              <w:rPr>
                <w:color w:val="FF0000"/>
              </w:rPr>
              <w:t>.05.2023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29</w:t>
            </w:r>
            <w:r w:rsidR="00FE60BE">
              <w:t>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30</w:t>
            </w:r>
            <w:r w:rsidR="00FE60BE">
              <w:t>.05.2023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31</w:t>
            </w:r>
            <w:r w:rsidR="00FE60BE">
              <w:t>.05.2023</w:t>
            </w:r>
          </w:p>
          <w:p w:rsidR="003B21DC" w:rsidRPr="003B21DC" w:rsidRDefault="003B21DC" w:rsidP="003A108F">
            <w:pPr>
              <w:jc w:val="center"/>
              <w:rPr>
                <w:b/>
              </w:rPr>
            </w:pPr>
            <w:r>
              <w:t>III TURA</w:t>
            </w:r>
          </w:p>
        </w:tc>
        <w:tc>
          <w:tcPr>
            <w:tcW w:w="1571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1.06</w:t>
            </w:r>
            <w:r w:rsidR="00FE60BE">
              <w:t>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59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2</w:t>
            </w:r>
            <w:r w:rsidR="00FE60BE">
              <w:t>.06.2023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3</w:t>
            </w:r>
            <w:r w:rsidR="00FE60BE">
              <w:t>.06.2023</w:t>
            </w:r>
          </w:p>
        </w:tc>
        <w:tc>
          <w:tcPr>
            <w:tcW w:w="1655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4</w:t>
            </w:r>
            <w:r w:rsidR="00FE60BE">
              <w:t>.06.2023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5</w:t>
            </w:r>
            <w:r w:rsidR="00FE60BE">
              <w:t>.06.2023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6</w:t>
            </w:r>
            <w:r w:rsidR="00FE60BE">
              <w:t>.06.2023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7</w:t>
            </w:r>
            <w:r w:rsidR="00FE60BE">
              <w:t>.06.2023</w:t>
            </w:r>
          </w:p>
          <w:p w:rsidR="004D5797" w:rsidRDefault="004D5797" w:rsidP="003A108F">
            <w:pPr>
              <w:jc w:val="center"/>
            </w:pPr>
            <w:r>
              <w:t>III TURA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801D7F" w:rsidRDefault="00393320" w:rsidP="003A108F">
            <w:pPr>
              <w:jc w:val="center"/>
            </w:pPr>
            <w:r w:rsidRPr="00680F5E">
              <w:rPr>
                <w:color w:val="FF0000"/>
              </w:rPr>
              <w:t>8</w:t>
            </w:r>
            <w:r w:rsidR="00FE60BE" w:rsidRPr="00680F5E">
              <w:rPr>
                <w:color w:val="FF0000"/>
              </w:rPr>
              <w:t>.06.2023</w:t>
            </w:r>
          </w:p>
        </w:tc>
        <w:tc>
          <w:tcPr>
            <w:tcW w:w="1559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9</w:t>
            </w:r>
            <w:r w:rsidR="00FE60BE">
              <w:t>.06.2023</w:t>
            </w:r>
          </w:p>
          <w:p w:rsidR="003B21DC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56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10</w:t>
            </w:r>
            <w:r w:rsidR="00FE60BE">
              <w:t>.06.2023</w:t>
            </w:r>
          </w:p>
        </w:tc>
        <w:tc>
          <w:tcPr>
            <w:tcW w:w="1655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11</w:t>
            </w:r>
            <w:r w:rsidR="00FE60BE">
              <w:t>.06.2023</w:t>
            </w:r>
          </w:p>
        </w:tc>
      </w:tr>
      <w:tr w:rsidR="00801D7F" w:rsidTr="009F3F1B">
        <w:trPr>
          <w:jc w:val="center"/>
        </w:trPr>
        <w:tc>
          <w:tcPr>
            <w:tcW w:w="1003" w:type="dxa"/>
            <w:shd w:val="clear" w:color="auto" w:fill="FFE599" w:themeFill="accent4" w:themeFillTint="66"/>
          </w:tcPr>
          <w:p w:rsidR="00801D7F" w:rsidRPr="00D90938" w:rsidRDefault="00393320" w:rsidP="003A10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12.06.2023</w:t>
            </w:r>
          </w:p>
          <w:p w:rsidR="003B21DC" w:rsidRPr="00A741B0" w:rsidRDefault="003B21DC" w:rsidP="003A108F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13.06.2023</w:t>
            </w:r>
          </w:p>
          <w:p w:rsidR="00565144" w:rsidRPr="00A741B0" w:rsidRDefault="00565144" w:rsidP="003A108F">
            <w:pPr>
              <w:jc w:val="center"/>
            </w:pPr>
            <w:r>
              <w:t>III TURA</w:t>
            </w:r>
          </w:p>
        </w:tc>
        <w:tc>
          <w:tcPr>
            <w:tcW w:w="1547" w:type="dxa"/>
            <w:shd w:val="clear" w:color="auto" w:fill="auto"/>
          </w:tcPr>
          <w:p w:rsidR="00801D7F" w:rsidRPr="00A741B0" w:rsidRDefault="00393320" w:rsidP="003A108F">
            <w:pPr>
              <w:jc w:val="center"/>
              <w:rPr>
                <w:color w:val="FF9900"/>
              </w:rPr>
            </w:pPr>
            <w:r w:rsidRPr="00393320">
              <w:t>14.06.2023</w:t>
            </w:r>
          </w:p>
        </w:tc>
        <w:tc>
          <w:tcPr>
            <w:tcW w:w="1571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15.06.2023</w:t>
            </w:r>
          </w:p>
        </w:tc>
        <w:tc>
          <w:tcPr>
            <w:tcW w:w="1559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16.06.2023</w:t>
            </w:r>
          </w:p>
        </w:tc>
        <w:tc>
          <w:tcPr>
            <w:tcW w:w="1560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17.06.2023</w:t>
            </w:r>
          </w:p>
        </w:tc>
        <w:tc>
          <w:tcPr>
            <w:tcW w:w="1655" w:type="dxa"/>
            <w:shd w:val="clear" w:color="auto" w:fill="auto"/>
          </w:tcPr>
          <w:p w:rsidR="00801D7F" w:rsidRDefault="00393320" w:rsidP="003A108F">
            <w:pPr>
              <w:jc w:val="center"/>
            </w:pPr>
            <w:r>
              <w:t>18.06.2023</w:t>
            </w:r>
          </w:p>
        </w:tc>
      </w:tr>
    </w:tbl>
    <w:p w:rsidR="00393320" w:rsidRDefault="003933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272415</wp:posOffset>
                </wp:positionV>
                <wp:extent cx="6286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10BA1B" id="Prostokąt 1" o:spid="_x0000_s1026" style="position:absolute;margin-left:70.9pt;margin-top:21.45pt;width:4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" fillcolor="#c5e0b3 [1305]" strokecolor="black [3213]" strokeweight="1pt"/>
            </w:pict>
          </mc:Fallback>
        </mc:AlternateContent>
      </w:r>
    </w:p>
    <w:p w:rsidR="00FC619F" w:rsidRDefault="00393320" w:rsidP="00393320">
      <w:pPr>
        <w:tabs>
          <w:tab w:val="left" w:pos="30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628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E7EABB" id="Prostokąt 2" o:spid="_x0000_s1026" style="position:absolute;margin-left:70.9pt;margin-top:19.2pt;width:4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" fillcolor="#bdd6ee [1300]" strokecolor="black [3213]" strokeweight="1pt"/>
            </w:pict>
          </mc:Fallback>
        </mc:AlternateContent>
      </w:r>
      <w:r>
        <w:tab/>
        <w:t>Święto Uniwersytetu Gdańskiego</w:t>
      </w:r>
    </w:p>
    <w:p w:rsidR="00393320" w:rsidRDefault="00393320" w:rsidP="00393320">
      <w:pPr>
        <w:tabs>
          <w:tab w:val="left" w:pos="3000"/>
        </w:tabs>
      </w:pPr>
      <w:r>
        <w:tab/>
        <w:t>Wiosenna przerwa świąteczna</w:t>
      </w:r>
    </w:p>
    <w:p w:rsidR="00950BCD" w:rsidRDefault="00950BCD" w:rsidP="00393320">
      <w:pPr>
        <w:tabs>
          <w:tab w:val="left" w:pos="3000"/>
        </w:tabs>
      </w:pPr>
      <w:bookmarkStart w:id="0" w:name="_GoBack"/>
      <w:bookmarkEnd w:id="0"/>
    </w:p>
    <w:p w:rsidR="003A108F" w:rsidRDefault="00411E5F" w:rsidP="00393320">
      <w:pPr>
        <w:tabs>
          <w:tab w:val="left" w:pos="3000"/>
        </w:tabs>
      </w:pPr>
      <w:r>
        <w:t>20.02-16.04.2023 – I połowa semestru</w:t>
      </w:r>
    </w:p>
    <w:p w:rsidR="00411E5F" w:rsidRDefault="00411E5F" w:rsidP="00393320">
      <w:pPr>
        <w:tabs>
          <w:tab w:val="left" w:pos="3000"/>
        </w:tabs>
      </w:pPr>
      <w:r>
        <w:t>17.04-18.06.2023 – II połowa semestru</w:t>
      </w:r>
    </w:p>
    <w:p w:rsidR="00411E5F" w:rsidRDefault="00411E5F" w:rsidP="00393320">
      <w:pPr>
        <w:tabs>
          <w:tab w:val="left" w:pos="3000"/>
        </w:tabs>
      </w:pPr>
    </w:p>
    <w:p w:rsidR="0096278A" w:rsidRPr="00393320" w:rsidRDefault="0096278A" w:rsidP="00393320">
      <w:pPr>
        <w:tabs>
          <w:tab w:val="left" w:pos="3000"/>
        </w:tabs>
      </w:pPr>
      <w:r>
        <w:t>19.06-2023-2.07.2023 – Letnia sesja egzaminacyjna z wyłączeniem zajęć</w:t>
      </w:r>
    </w:p>
    <w:sectPr w:rsidR="0096278A" w:rsidRPr="00393320" w:rsidSect="00801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F"/>
    <w:rsid w:val="000F7D69"/>
    <w:rsid w:val="001D5836"/>
    <w:rsid w:val="00393320"/>
    <w:rsid w:val="003A108F"/>
    <w:rsid w:val="003B21DC"/>
    <w:rsid w:val="00411E5F"/>
    <w:rsid w:val="004D5797"/>
    <w:rsid w:val="005333F6"/>
    <w:rsid w:val="00565144"/>
    <w:rsid w:val="00680F5E"/>
    <w:rsid w:val="00801D7F"/>
    <w:rsid w:val="00946582"/>
    <w:rsid w:val="00950BCD"/>
    <w:rsid w:val="0096278A"/>
    <w:rsid w:val="009F3F1B"/>
    <w:rsid w:val="00B85F93"/>
    <w:rsid w:val="00BF3111"/>
    <w:rsid w:val="00D90938"/>
    <w:rsid w:val="00FB56E1"/>
    <w:rsid w:val="00FC619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0965"/>
  <w15:chartTrackingRefBased/>
  <w15:docId w15:val="{894C4D29-430F-4BEB-8B61-603ED61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Czyżycka</dc:creator>
  <cp:keywords/>
  <dc:description/>
  <cp:lastModifiedBy>Sylwia</cp:lastModifiedBy>
  <cp:revision>17</cp:revision>
  <cp:lastPrinted>2022-12-06T09:04:00Z</cp:lastPrinted>
  <dcterms:created xsi:type="dcterms:W3CDTF">2022-12-06T07:28:00Z</dcterms:created>
  <dcterms:modified xsi:type="dcterms:W3CDTF">2023-03-21T13:01:00Z</dcterms:modified>
</cp:coreProperties>
</file>