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F30A" w14:textId="77777777" w:rsidR="005A1954" w:rsidRPr="005A1954" w:rsidRDefault="005A1954" w:rsidP="005A1954">
      <w:pPr>
        <w:rPr>
          <w:b/>
          <w:bCs/>
          <w:sz w:val="32"/>
          <w:szCs w:val="32"/>
        </w:rPr>
      </w:pPr>
      <w:r w:rsidRPr="005A1954">
        <w:rPr>
          <w:b/>
          <w:bCs/>
          <w:sz w:val="32"/>
          <w:szCs w:val="32"/>
        </w:rPr>
        <w:t>Podstawy prawne</w:t>
      </w:r>
    </w:p>
    <w:p w14:paraId="48AB9994" w14:textId="77777777" w:rsidR="005A1954" w:rsidRDefault="005A1954" w:rsidP="005A1954">
      <w:pPr>
        <w:rPr>
          <w:b/>
          <w:bCs/>
        </w:rPr>
      </w:pPr>
    </w:p>
    <w:p w14:paraId="7A2F9F86" w14:textId="77777777" w:rsidR="005A1954" w:rsidRPr="00DD35D4" w:rsidRDefault="005A1954" w:rsidP="005A1954">
      <w:pPr>
        <w:numPr>
          <w:ilvl w:val="0"/>
          <w:numId w:val="1"/>
        </w:numPr>
        <w:rPr>
          <w:b/>
          <w:bCs/>
        </w:rPr>
      </w:pPr>
      <w:hyperlink r:id="rId5" w:history="1">
        <w:r w:rsidRPr="00DD35D4">
          <w:rPr>
            <w:rStyle w:val="Hipercze"/>
            <w:b/>
            <w:bCs/>
          </w:rPr>
          <w:t>Ustawa z dnia 14 marca 2003 r. o stopniach naukowych i tytule naukowym</w:t>
        </w:r>
      </w:hyperlink>
      <w:r w:rsidRPr="00DD35D4">
        <w:rPr>
          <w:b/>
          <w:bCs/>
        </w:rPr>
        <w:t> </w:t>
      </w:r>
    </w:p>
    <w:p w14:paraId="1007D2F1" w14:textId="77777777" w:rsidR="005A1954" w:rsidRDefault="005A1954" w:rsidP="005A1954">
      <w:pPr>
        <w:numPr>
          <w:ilvl w:val="0"/>
          <w:numId w:val="1"/>
        </w:numPr>
        <w:rPr>
          <w:b/>
          <w:bCs/>
        </w:rPr>
      </w:pPr>
      <w:hyperlink r:id="rId6" w:history="1">
        <w:r w:rsidRPr="00DD35D4">
          <w:rPr>
            <w:rStyle w:val="Hipercze"/>
            <w:b/>
            <w:bCs/>
          </w:rPr>
          <w:t>Rozporządzenie Ministra Nauki i Szkolnictwa Wyższego z dnia 19 stycznia 2018 r. w sprawie szczegółowego trybu i warunków przeprowadzania czynności w przewodach doktorskich, w postępowaniu habilitacyjnym oraz w postępowaniu o nadanie tytułu profesora (Dz. U. Nr 204, poz. 261)</w:t>
        </w:r>
      </w:hyperlink>
    </w:p>
    <w:p w14:paraId="17341363" w14:textId="77777777" w:rsidR="005A1954" w:rsidRPr="0017214C" w:rsidRDefault="005A1954" w:rsidP="005A1954">
      <w:pPr>
        <w:numPr>
          <w:ilvl w:val="0"/>
          <w:numId w:val="1"/>
        </w:numPr>
        <w:rPr>
          <w:b/>
          <w:bCs/>
        </w:rPr>
      </w:pPr>
      <w:hyperlink r:id="rId7" w:history="1">
        <w:r w:rsidRPr="0017214C">
          <w:rPr>
            <w:rStyle w:val="Hipercze"/>
            <w:b/>
            <w:bCs/>
          </w:rPr>
          <w:t>Ustawa z dnia 20 lipca 2018 r. – Prawo o szkolnictwie wyższym i nauce. Dz.U. 2018 poz. 1668 </w:t>
        </w:r>
      </w:hyperlink>
    </w:p>
    <w:p w14:paraId="43D87A68" w14:textId="77777777" w:rsidR="005A1954" w:rsidRPr="005B1640" w:rsidRDefault="005A1954" w:rsidP="005A1954">
      <w:pPr>
        <w:ind w:left="360"/>
        <w:rPr>
          <w:b/>
          <w:bCs/>
        </w:rPr>
      </w:pPr>
    </w:p>
    <w:p w14:paraId="62DCBF85" w14:textId="77777777" w:rsidR="005A1954" w:rsidRPr="005B1640" w:rsidRDefault="005A1954" w:rsidP="005A1954">
      <w:pPr>
        <w:ind w:left="360"/>
        <w:rPr>
          <w:b/>
          <w:bCs/>
        </w:rPr>
      </w:pPr>
      <w:r w:rsidRPr="005B1640">
        <w:rPr>
          <w:b/>
          <w:bCs/>
        </w:rPr>
        <w:t>Zgodnie z Ustawą o stopniach naukowych i tytule naukowym oraz o stopniach i tytule w zakresie sztuki z dnia 14 marca 2003r. (</w:t>
      </w:r>
      <w:proofErr w:type="spellStart"/>
      <w:r w:rsidRPr="005B1640">
        <w:rPr>
          <w:b/>
          <w:bCs/>
        </w:rPr>
        <w:t>t.j</w:t>
      </w:r>
      <w:proofErr w:type="spellEnd"/>
      <w:r w:rsidRPr="005B1640">
        <w:rPr>
          <w:b/>
          <w:bCs/>
        </w:rPr>
        <w:t xml:space="preserve">. dz. U. z 2017 r., poz. 1789), zwanej dalej Ustawą, stopień doktora nadaje się osobie, która: </w:t>
      </w:r>
    </w:p>
    <w:p w14:paraId="49AC460E" w14:textId="77777777" w:rsidR="005A1954" w:rsidRPr="005B1640" w:rsidRDefault="005A1954" w:rsidP="005A1954">
      <w:pPr>
        <w:ind w:left="360"/>
        <w:rPr>
          <w:b/>
          <w:bCs/>
        </w:rPr>
      </w:pPr>
      <w:r w:rsidRPr="005B1640">
        <w:rPr>
          <w:b/>
          <w:bCs/>
        </w:rPr>
        <w:t>1)      posiada tytuł zawodowy magistra, magistra inżyniera, lekarza lub inny równorzędny lub posiada dyplom, o którym mowa w art. 191a ust. 3 i 4 ustawy z dnia 27 lipca 2005 r. – Prawo o szkolnictwie wyższym;</w:t>
      </w:r>
    </w:p>
    <w:p w14:paraId="710860C6" w14:textId="77777777" w:rsidR="005A1954" w:rsidRPr="005B1640" w:rsidRDefault="005A1954" w:rsidP="005A1954">
      <w:pPr>
        <w:ind w:left="360"/>
        <w:rPr>
          <w:b/>
          <w:bCs/>
        </w:rPr>
      </w:pPr>
      <w:r w:rsidRPr="005B1640">
        <w:rPr>
          <w:b/>
          <w:bCs/>
        </w:rPr>
        <w:t>2)      zdała egzaminy doktorskie w zakresie określonym przez radę jednostki organizacyjnej;</w:t>
      </w:r>
    </w:p>
    <w:p w14:paraId="69757607" w14:textId="77777777" w:rsidR="005A1954" w:rsidRPr="005B1640" w:rsidRDefault="005A1954" w:rsidP="005A1954">
      <w:pPr>
        <w:ind w:left="360"/>
        <w:rPr>
          <w:b/>
          <w:bCs/>
        </w:rPr>
      </w:pPr>
      <w:r w:rsidRPr="005B1640">
        <w:rPr>
          <w:b/>
          <w:bCs/>
        </w:rPr>
        <w:t>3)      przedstawiła i obroniła rozprawę doktorską;</w:t>
      </w:r>
    </w:p>
    <w:p w14:paraId="5A3DCC2C" w14:textId="77777777" w:rsidR="005A1954" w:rsidRDefault="005A1954" w:rsidP="005A1954">
      <w:pPr>
        <w:ind w:left="360"/>
        <w:rPr>
          <w:b/>
          <w:bCs/>
        </w:rPr>
      </w:pPr>
      <w:r w:rsidRPr="005B1640">
        <w:rPr>
          <w:b/>
          <w:bCs/>
        </w:rPr>
        <w:t xml:space="preserve">4)      zdała egzamin z nowożytnego języka obcego lub posiada certyfikat potwierdzający znajomość nowożytnego języka obcego, określony w przepisach wydanych na podstawie art. 31 pkt 5 Ustawy o stopniach naukowych i tytule naukowym oraz o stopniach i tytule w zakresie sztuki z dnia 14 marca 2003r. (dz. U. Nr 65, poz. 595, z </w:t>
      </w:r>
      <w:proofErr w:type="spellStart"/>
      <w:r w:rsidRPr="005B1640">
        <w:rPr>
          <w:b/>
          <w:bCs/>
        </w:rPr>
        <w:t>późn</w:t>
      </w:r>
      <w:proofErr w:type="spellEnd"/>
      <w:r w:rsidRPr="005B1640">
        <w:rPr>
          <w:b/>
          <w:bCs/>
        </w:rPr>
        <w:t>. zm.)</w:t>
      </w:r>
    </w:p>
    <w:p w14:paraId="0FCEA7D4" w14:textId="77777777" w:rsidR="005A1954" w:rsidRDefault="005A1954" w:rsidP="005A1954">
      <w:pPr>
        <w:ind w:left="360"/>
        <w:rPr>
          <w:b/>
          <w:bCs/>
        </w:rPr>
      </w:pPr>
    </w:p>
    <w:p w14:paraId="06091C74" w14:textId="77777777" w:rsidR="005A1954" w:rsidRDefault="005A1954" w:rsidP="005A1954">
      <w:pPr>
        <w:ind w:left="360"/>
        <w:rPr>
          <w:b/>
          <w:bCs/>
        </w:rPr>
      </w:pPr>
      <w:r>
        <w:rPr>
          <w:b/>
          <w:bCs/>
        </w:rPr>
        <w:t>Załączniki</w:t>
      </w:r>
    </w:p>
    <w:bookmarkStart w:id="0" w:name="_MON_1698667592"/>
    <w:bookmarkEnd w:id="0"/>
    <w:p w14:paraId="2695369B" w14:textId="77777777" w:rsidR="005A1954" w:rsidRDefault="005A1954" w:rsidP="005A1954">
      <w:r>
        <w:object w:dxaOrig="1539" w:dyaOrig="997" w14:anchorId="595E1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99946266" r:id="rId9">
            <o:FieldCodes>\s</o:FieldCodes>
          </o:OLEObject>
        </w:object>
      </w:r>
      <w:bookmarkStart w:id="1" w:name="_MON_1698667597"/>
      <w:bookmarkEnd w:id="1"/>
      <w:r>
        <w:object w:dxaOrig="1539" w:dyaOrig="997" w14:anchorId="097AF997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99946267" r:id="rId11">
            <o:FieldCodes>\s</o:FieldCodes>
          </o:OLEObject>
        </w:object>
      </w:r>
      <w:bookmarkStart w:id="2" w:name="_MON_1698667603"/>
      <w:bookmarkEnd w:id="2"/>
      <w:r>
        <w:object w:dxaOrig="1539" w:dyaOrig="997" w14:anchorId="4DC5D1F3">
          <v:shape id="_x0000_i1027" type="#_x0000_t75" style="width:77.25pt;height:49.5pt" o:ole="">
            <v:imagedata r:id="rId12" o:title=""/>
          </v:shape>
          <o:OLEObject Type="Embed" ProgID="Word.Document.8" ShapeID="_x0000_i1027" DrawAspect="Icon" ObjectID="_1699946268" r:id="rId13">
            <o:FieldCodes>\s</o:FieldCodes>
          </o:OLEObject>
        </w:object>
      </w:r>
    </w:p>
    <w:p w14:paraId="30EA397F" w14:textId="77777777" w:rsidR="001253FC" w:rsidRDefault="001253FC"/>
    <w:sectPr w:rsidR="0012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E126E"/>
    <w:multiLevelType w:val="multilevel"/>
    <w:tmpl w:val="5796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54"/>
    <w:rsid w:val="001253FC"/>
    <w:rsid w:val="005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8008"/>
  <w15:chartTrackingRefBased/>
  <w15:docId w15:val="{B885A4E2-5392-4F0E-9BBA-EDDAD17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80001669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ns.ug.edu.pl/sites/default/files/_nodes/strona-wns/36852/files/zal._3_rozporzadzenie_19.01.2018.pdf" TargetMode="External"/><Relationship Id="rId11" Type="http://schemas.openxmlformats.org/officeDocument/2006/relationships/package" Target="embeddings/Microsoft_Word_Document1.docx"/><Relationship Id="rId5" Type="http://schemas.openxmlformats.org/officeDocument/2006/relationships/hyperlink" Target="https://wns.ug.edu.pl/sites/default/files/_nodes/strona-wns/36852/files/zal._1_ustawa_z_dnia_14_marca_2003_r._o_stopniach_naukowych_i_tytule_naukowym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Lewaniak-Tobis</dc:creator>
  <cp:keywords/>
  <dc:description/>
  <cp:lastModifiedBy>Bożena Lewaniak-Tobis</cp:lastModifiedBy>
  <cp:revision>1</cp:revision>
  <dcterms:created xsi:type="dcterms:W3CDTF">2021-12-02T09:26:00Z</dcterms:created>
  <dcterms:modified xsi:type="dcterms:W3CDTF">2021-12-02T09:31:00Z</dcterms:modified>
</cp:coreProperties>
</file>