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67" w:rsidRPr="0022751C" w:rsidRDefault="00820BEE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2751C">
        <w:rPr>
          <w:rFonts w:ascii="Cambria" w:hAnsi="Cambria"/>
          <w:b/>
          <w:sz w:val="24"/>
        </w:rPr>
        <w:t>Rekrutacja do programu Erasmus+/STA Kraje Partnerskie</w:t>
      </w:r>
    </w:p>
    <w:p w:rsidR="00820BEE" w:rsidRPr="0022751C" w:rsidRDefault="00820BEE" w:rsidP="002A6159">
      <w:pPr>
        <w:spacing w:after="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Instytut Pedagogiki, Wydział Nauk Społecznych UG</w:t>
      </w:r>
    </w:p>
    <w:p w:rsidR="002A6159" w:rsidRPr="0022751C" w:rsidRDefault="002A6159" w:rsidP="002A6159">
      <w:pPr>
        <w:spacing w:after="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Akcja KA 107</w:t>
      </w:r>
      <w:r w:rsidR="00DE0506">
        <w:rPr>
          <w:rFonts w:ascii="Cambria" w:hAnsi="Cambria"/>
          <w:b/>
        </w:rPr>
        <w:t xml:space="preserve"> (edycja 201</w:t>
      </w:r>
      <w:r w:rsidR="00130461">
        <w:rPr>
          <w:rFonts w:ascii="Cambria" w:hAnsi="Cambria"/>
          <w:b/>
        </w:rPr>
        <w:t>8</w:t>
      </w:r>
      <w:r w:rsidR="00DE0506">
        <w:rPr>
          <w:rFonts w:ascii="Cambria" w:hAnsi="Cambria"/>
          <w:b/>
        </w:rPr>
        <w:t>)</w:t>
      </w:r>
    </w:p>
    <w:p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:rsidR="007F4F27" w:rsidRPr="0022751C" w:rsidRDefault="007F4F27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Uprawnieni do udziału w rekrutacji: </w:t>
      </w:r>
      <w:r w:rsidRPr="0022751C">
        <w:rPr>
          <w:rFonts w:ascii="Cambria" w:hAnsi="Cambria"/>
          <w:b/>
        </w:rPr>
        <w:t>nauczyciele akademiccy zatrudnieni w Instytucie Pedagogiki WNS UG</w:t>
      </w:r>
    </w:p>
    <w:p w:rsidR="00820BEE" w:rsidRPr="0022751C" w:rsidRDefault="002A6159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Miejsce realizacji mobilności pracowników naukowo-dydaktycznych: </w:t>
      </w:r>
      <w:r w:rsidR="00130461" w:rsidRPr="00130461">
        <w:rPr>
          <w:rFonts w:ascii="Cambria" w:hAnsi="Cambria" w:cstheme="minorHAnsi"/>
          <w:b/>
        </w:rPr>
        <w:t xml:space="preserve">Charkowski Państwowy Uniwersytet Pedagogiczny im. G. </w:t>
      </w:r>
      <w:proofErr w:type="spellStart"/>
      <w:r w:rsidR="00130461" w:rsidRPr="00130461">
        <w:rPr>
          <w:rFonts w:ascii="Cambria" w:hAnsi="Cambria" w:cstheme="minorHAnsi"/>
          <w:b/>
        </w:rPr>
        <w:t>Skoworody</w:t>
      </w:r>
      <w:proofErr w:type="spellEnd"/>
      <w:r w:rsidRPr="00130461">
        <w:rPr>
          <w:rFonts w:ascii="Cambria" w:hAnsi="Cambria"/>
        </w:rPr>
        <w:t xml:space="preserve">, </w:t>
      </w:r>
      <w:r w:rsidRPr="0022751C">
        <w:rPr>
          <w:rFonts w:ascii="Cambria" w:hAnsi="Cambria"/>
        </w:rPr>
        <w:t xml:space="preserve">w ramach </w:t>
      </w:r>
      <w:r w:rsidR="00DE0506">
        <w:rPr>
          <w:rFonts w:ascii="Cambria" w:hAnsi="Cambria"/>
        </w:rPr>
        <w:t xml:space="preserve">umowy Erasmus+ oraz </w:t>
      </w:r>
      <w:r w:rsidRPr="0022751C">
        <w:rPr>
          <w:rFonts w:ascii="Cambria" w:hAnsi="Cambria"/>
        </w:rPr>
        <w:t>umowy dw</w:t>
      </w:r>
      <w:r w:rsidRPr="0022751C">
        <w:rPr>
          <w:rFonts w:ascii="Cambria" w:hAnsi="Cambria"/>
        </w:rPr>
        <w:t>u</w:t>
      </w:r>
      <w:r w:rsidRPr="0022751C">
        <w:rPr>
          <w:rFonts w:ascii="Cambria" w:hAnsi="Cambria"/>
        </w:rPr>
        <w:t>stronnej</w:t>
      </w:r>
      <w:r w:rsidR="00DE0506">
        <w:rPr>
          <w:rFonts w:ascii="Cambria" w:hAnsi="Cambria"/>
        </w:rPr>
        <w:t xml:space="preserve"> </w:t>
      </w:r>
    </w:p>
    <w:p w:rsidR="007F4F27" w:rsidRPr="0022751C" w:rsidRDefault="007F4F27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Termin wyjazdu: </w:t>
      </w:r>
      <w:r w:rsidR="00130461" w:rsidRPr="00130461">
        <w:rPr>
          <w:rFonts w:ascii="Cambria" w:hAnsi="Cambria"/>
          <w:b/>
        </w:rPr>
        <w:t>listopad</w:t>
      </w:r>
      <w:r w:rsidR="00DE0506" w:rsidRPr="00130461">
        <w:rPr>
          <w:rFonts w:ascii="Cambria" w:hAnsi="Cambria"/>
          <w:b/>
        </w:rPr>
        <w:t xml:space="preserve"> 2</w:t>
      </w:r>
      <w:r w:rsidR="00DE0506">
        <w:rPr>
          <w:rFonts w:ascii="Cambria" w:hAnsi="Cambria"/>
          <w:b/>
        </w:rPr>
        <w:t>019</w:t>
      </w:r>
      <w:r w:rsidRPr="0022751C">
        <w:rPr>
          <w:rFonts w:ascii="Cambria" w:hAnsi="Cambria"/>
          <w:b/>
        </w:rPr>
        <w:t xml:space="preserve"> r.</w:t>
      </w:r>
      <w:r w:rsidR="00130461">
        <w:rPr>
          <w:rFonts w:ascii="Cambria" w:hAnsi="Cambria"/>
        </w:rPr>
        <w:t xml:space="preserve"> </w:t>
      </w:r>
    </w:p>
    <w:p w:rsidR="002A6159" w:rsidRPr="0022751C" w:rsidRDefault="002A6159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Czas trwania wyjazdu: </w:t>
      </w:r>
      <w:r w:rsidRPr="0022751C">
        <w:rPr>
          <w:rFonts w:ascii="Cambria" w:hAnsi="Cambria"/>
          <w:b/>
        </w:rPr>
        <w:t>5 dni roboczych + 2 dni na przejazd</w:t>
      </w:r>
      <w:r w:rsidR="00540398" w:rsidRPr="0022751C">
        <w:rPr>
          <w:rFonts w:ascii="Cambria" w:hAnsi="Cambria"/>
        </w:rPr>
        <w:t xml:space="preserve">, zgodnie z warunkami umowy pomiędzy Narodową Agencją Programu Erasmus+ a Uniwersytetem Gdańskim </w:t>
      </w:r>
    </w:p>
    <w:p w:rsidR="00540398" w:rsidRPr="0022751C" w:rsidRDefault="00540398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Kwota </w:t>
      </w:r>
      <w:r w:rsidRPr="0022751C">
        <w:rPr>
          <w:rFonts w:ascii="Cambria" w:hAnsi="Cambria"/>
          <w:b/>
        </w:rPr>
        <w:t>dofinansowania</w:t>
      </w:r>
      <w:r w:rsidRPr="0022751C">
        <w:rPr>
          <w:rFonts w:ascii="Cambria" w:hAnsi="Cambria"/>
        </w:rPr>
        <w:t xml:space="preserve"> wyjazdu: określona w warunkach umowy pomiędzy Narodową Agencją Programu Erasmus+ a Uniwersytetem Gdańskim</w:t>
      </w:r>
    </w:p>
    <w:p w:rsidR="00540398" w:rsidRPr="0022751C" w:rsidRDefault="00540398" w:rsidP="002A6159">
      <w:pPr>
        <w:spacing w:after="0" w:line="276" w:lineRule="auto"/>
        <w:rPr>
          <w:rFonts w:ascii="Cambria" w:hAnsi="Cambria"/>
        </w:rPr>
      </w:pPr>
    </w:p>
    <w:p w:rsidR="002A6159" w:rsidRPr="0022751C" w:rsidRDefault="007F4F27" w:rsidP="00FE475F">
      <w:pPr>
        <w:spacing w:after="0" w:line="480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Terminy i z</w:t>
      </w:r>
      <w:r w:rsidR="00FE475F" w:rsidRPr="0022751C">
        <w:rPr>
          <w:rFonts w:ascii="Cambria" w:hAnsi="Cambria"/>
          <w:b/>
        </w:rPr>
        <w:t>asady rekrutacji</w:t>
      </w:r>
    </w:p>
    <w:p w:rsidR="00FE475F" w:rsidRPr="0022751C" w:rsidRDefault="00FE475F" w:rsidP="002818D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W skład </w:t>
      </w:r>
      <w:r w:rsidRPr="0022751C">
        <w:rPr>
          <w:rFonts w:ascii="Cambria" w:hAnsi="Cambria"/>
          <w:b/>
        </w:rPr>
        <w:t>komisji kwalifikacyjnej</w:t>
      </w:r>
      <w:r w:rsidRPr="0022751C">
        <w:rPr>
          <w:rFonts w:ascii="Cambria" w:hAnsi="Cambria"/>
        </w:rPr>
        <w:t xml:space="preserve"> wchodzą:</w:t>
      </w:r>
    </w:p>
    <w:p w:rsidR="00FE475F" w:rsidRPr="0022751C" w:rsidRDefault="00FE475F" w:rsidP="002818DE">
      <w:pPr>
        <w:pStyle w:val="Akapitzlist"/>
        <w:spacing w:after="0" w:line="276" w:lineRule="auto"/>
        <w:ind w:left="709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dr hab. </w:t>
      </w:r>
      <w:r w:rsidR="00DE0506">
        <w:rPr>
          <w:rFonts w:ascii="Cambria" w:hAnsi="Cambria"/>
        </w:rPr>
        <w:t xml:space="preserve">Justyna </w:t>
      </w:r>
      <w:proofErr w:type="spellStart"/>
      <w:r w:rsidR="00DE0506">
        <w:rPr>
          <w:rFonts w:ascii="Cambria" w:hAnsi="Cambria"/>
        </w:rPr>
        <w:t>Siemionow</w:t>
      </w:r>
      <w:proofErr w:type="spellEnd"/>
      <w:r w:rsidRPr="0022751C">
        <w:rPr>
          <w:rFonts w:ascii="Cambria" w:hAnsi="Cambria"/>
        </w:rPr>
        <w:t>, Wicedyrektor IP ds. naukowych, przewodnicząca</w:t>
      </w:r>
    </w:p>
    <w:p w:rsidR="00FE475F" w:rsidRPr="0022751C" w:rsidRDefault="00FE475F" w:rsidP="002818DE">
      <w:pPr>
        <w:pStyle w:val="Akapitzlist"/>
        <w:spacing w:after="0" w:line="276" w:lineRule="auto"/>
        <w:ind w:left="709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prof. </w:t>
      </w:r>
      <w:r w:rsidR="00DE0506">
        <w:rPr>
          <w:rFonts w:ascii="Cambria" w:hAnsi="Cambria"/>
        </w:rPr>
        <w:t xml:space="preserve">zw. </w:t>
      </w:r>
      <w:r w:rsidRPr="0022751C">
        <w:rPr>
          <w:rFonts w:ascii="Cambria" w:hAnsi="Cambria"/>
        </w:rPr>
        <w:t>dr hab. Dorota Klus-Stańska, Kierownik Zakładu Badań nad Dzieciństwem i Szkołą</w:t>
      </w:r>
    </w:p>
    <w:p w:rsidR="00FE475F" w:rsidRPr="0022751C" w:rsidRDefault="00FE475F" w:rsidP="002818DE">
      <w:pPr>
        <w:pStyle w:val="Akapitzlist"/>
        <w:spacing w:after="0" w:line="276" w:lineRule="auto"/>
        <w:ind w:left="709"/>
        <w:jc w:val="both"/>
        <w:rPr>
          <w:rFonts w:ascii="Cambria" w:hAnsi="Cambria"/>
        </w:rPr>
      </w:pPr>
      <w:r w:rsidRPr="0022751C">
        <w:rPr>
          <w:rFonts w:ascii="Cambria" w:hAnsi="Cambria"/>
        </w:rPr>
        <w:t>mgr Magdalena Sawicz, Koor</w:t>
      </w:r>
      <w:r w:rsidR="00DE0506">
        <w:rPr>
          <w:rFonts w:ascii="Cambria" w:hAnsi="Cambria"/>
        </w:rPr>
        <w:t xml:space="preserve">dynator Programu Erasmus w IP, </w:t>
      </w:r>
      <w:r w:rsidR="000F31F8" w:rsidRPr="0022751C">
        <w:rPr>
          <w:rFonts w:ascii="Cambria" w:hAnsi="Cambria"/>
        </w:rPr>
        <w:t>Sekretarz</w:t>
      </w:r>
    </w:p>
    <w:p w:rsidR="007F4F27" w:rsidRPr="0022751C" w:rsidRDefault="007F4F27" w:rsidP="002818D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Te</w:t>
      </w:r>
      <w:r w:rsidR="00DE0506">
        <w:rPr>
          <w:rFonts w:ascii="Cambria" w:hAnsi="Cambria"/>
        </w:rPr>
        <w:t xml:space="preserve">rmin składania aplikacji przez </w:t>
      </w:r>
      <w:r w:rsidRPr="0022751C">
        <w:rPr>
          <w:rFonts w:ascii="Cambria" w:hAnsi="Cambria"/>
        </w:rPr>
        <w:t xml:space="preserve">pracowników naukowo-dydaktycznych zainteresowanych wyjazdem do </w:t>
      </w:r>
      <w:r w:rsidR="00130461">
        <w:rPr>
          <w:rFonts w:ascii="Cambria" w:hAnsi="Cambria"/>
        </w:rPr>
        <w:t>Charkowskiego Uniwersytetu Pedagogicznego</w:t>
      </w:r>
      <w:r w:rsidRPr="0022751C">
        <w:rPr>
          <w:rFonts w:ascii="Cambria" w:hAnsi="Cambria"/>
        </w:rPr>
        <w:t xml:space="preserve">: </w:t>
      </w:r>
      <w:r w:rsidRPr="0022751C">
        <w:rPr>
          <w:rFonts w:ascii="Cambria" w:hAnsi="Cambria"/>
          <w:b/>
        </w:rPr>
        <w:t xml:space="preserve">od </w:t>
      </w:r>
      <w:r w:rsidR="00DE0506">
        <w:rPr>
          <w:rFonts w:ascii="Cambria" w:hAnsi="Cambria"/>
          <w:b/>
        </w:rPr>
        <w:t>1</w:t>
      </w:r>
      <w:r w:rsidR="00EE0F5E">
        <w:rPr>
          <w:rFonts w:ascii="Cambria" w:hAnsi="Cambria"/>
          <w:b/>
        </w:rPr>
        <w:t>2 czerwca</w:t>
      </w:r>
      <w:r w:rsidR="00DE0506">
        <w:rPr>
          <w:rFonts w:ascii="Cambria" w:hAnsi="Cambria"/>
          <w:b/>
        </w:rPr>
        <w:t xml:space="preserve"> </w:t>
      </w:r>
      <w:r w:rsidR="00612A74" w:rsidRPr="0022751C">
        <w:rPr>
          <w:rFonts w:ascii="Cambria" w:hAnsi="Cambria"/>
          <w:b/>
        </w:rPr>
        <w:t xml:space="preserve">do </w:t>
      </w:r>
      <w:r w:rsidR="00DE0506">
        <w:rPr>
          <w:rFonts w:ascii="Cambria" w:hAnsi="Cambria"/>
          <w:b/>
        </w:rPr>
        <w:t>5</w:t>
      </w:r>
      <w:r w:rsidR="00EE0F5E">
        <w:rPr>
          <w:rFonts w:ascii="Cambria" w:hAnsi="Cambria"/>
          <w:b/>
        </w:rPr>
        <w:t xml:space="preserve"> lipca </w:t>
      </w:r>
      <w:r w:rsidRPr="0022751C">
        <w:rPr>
          <w:rFonts w:ascii="Cambria" w:hAnsi="Cambria"/>
          <w:b/>
        </w:rPr>
        <w:t>201</w:t>
      </w:r>
      <w:r w:rsidR="00EE0F5E">
        <w:rPr>
          <w:rFonts w:ascii="Cambria" w:hAnsi="Cambria"/>
          <w:b/>
        </w:rPr>
        <w:t>9</w:t>
      </w:r>
      <w:r w:rsidRPr="0022751C">
        <w:rPr>
          <w:rFonts w:ascii="Cambria" w:hAnsi="Cambria"/>
          <w:b/>
        </w:rPr>
        <w:t xml:space="preserve"> r.</w:t>
      </w:r>
    </w:p>
    <w:p w:rsidR="007F4F27" w:rsidRPr="0022751C" w:rsidRDefault="007F4F27" w:rsidP="002818D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Miejsce składania dokumentacji</w:t>
      </w:r>
      <w:r w:rsidR="002818DE">
        <w:rPr>
          <w:rFonts w:ascii="Cambria" w:hAnsi="Cambria"/>
        </w:rPr>
        <w:t>, zgodnej z określonymi niżej kryteriami</w:t>
      </w:r>
      <w:r w:rsidRPr="0022751C">
        <w:rPr>
          <w:rFonts w:ascii="Cambria" w:hAnsi="Cambria"/>
        </w:rPr>
        <w:t xml:space="preserve">: </w:t>
      </w:r>
      <w:r w:rsidRPr="00BC0EF1">
        <w:rPr>
          <w:rFonts w:ascii="Cambria" w:hAnsi="Cambria"/>
        </w:rPr>
        <w:t xml:space="preserve">pokój </w:t>
      </w:r>
      <w:r w:rsidR="00BC0EF1">
        <w:rPr>
          <w:rFonts w:ascii="Cambria" w:hAnsi="Cambria"/>
          <w:b/>
        </w:rPr>
        <w:t>A 404</w:t>
      </w:r>
      <w:r w:rsidRPr="00BC0EF1">
        <w:rPr>
          <w:rFonts w:ascii="Cambria" w:hAnsi="Cambria"/>
        </w:rPr>
        <w:t>, mgr Magdalena</w:t>
      </w:r>
      <w:r w:rsidRPr="0022751C">
        <w:rPr>
          <w:rFonts w:ascii="Cambria" w:hAnsi="Cambria"/>
        </w:rPr>
        <w:t xml:space="preserve"> Sawicz </w:t>
      </w:r>
    </w:p>
    <w:p w:rsidR="00820BEE" w:rsidRPr="0022751C" w:rsidRDefault="007F4F27" w:rsidP="002818DE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Termin ogłoszenia wyników pracy komisji kwalifikacyjnej: </w:t>
      </w:r>
      <w:r w:rsidR="00EE0F5E">
        <w:rPr>
          <w:rFonts w:ascii="Cambria" w:hAnsi="Cambria"/>
          <w:b/>
        </w:rPr>
        <w:t>1</w:t>
      </w:r>
      <w:r w:rsidR="00DE0506">
        <w:rPr>
          <w:rFonts w:ascii="Cambria" w:hAnsi="Cambria"/>
          <w:b/>
        </w:rPr>
        <w:t>0</w:t>
      </w:r>
      <w:r w:rsidR="00EE0F5E">
        <w:rPr>
          <w:rFonts w:ascii="Cambria" w:hAnsi="Cambria"/>
          <w:b/>
        </w:rPr>
        <w:t xml:space="preserve"> lipca</w:t>
      </w:r>
      <w:r w:rsidRPr="0022751C">
        <w:rPr>
          <w:rFonts w:ascii="Cambria" w:hAnsi="Cambria"/>
          <w:b/>
        </w:rPr>
        <w:t xml:space="preserve"> 201</w:t>
      </w:r>
      <w:r w:rsidR="00EE0F5E">
        <w:rPr>
          <w:rFonts w:ascii="Cambria" w:hAnsi="Cambria"/>
          <w:b/>
        </w:rPr>
        <w:t>9</w:t>
      </w:r>
      <w:bookmarkStart w:id="0" w:name="_GoBack"/>
      <w:bookmarkEnd w:id="0"/>
      <w:r w:rsidRPr="0022751C">
        <w:rPr>
          <w:rFonts w:ascii="Cambria" w:hAnsi="Cambria"/>
          <w:b/>
        </w:rPr>
        <w:t xml:space="preserve"> r.</w:t>
      </w:r>
      <w:r w:rsidRPr="0022751C">
        <w:rPr>
          <w:rFonts w:ascii="Cambria" w:hAnsi="Cambria"/>
        </w:rPr>
        <w:t xml:space="preserve"> </w:t>
      </w:r>
    </w:p>
    <w:p w:rsidR="00612A74" w:rsidRPr="0022751C" w:rsidRDefault="007F4F27" w:rsidP="002818DE">
      <w:pPr>
        <w:pStyle w:val="Akapitzlist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Lista obejmuje</w:t>
      </w:r>
      <w:r w:rsidR="00612A74" w:rsidRPr="0022751C">
        <w:rPr>
          <w:rFonts w:ascii="Cambria" w:hAnsi="Cambria"/>
        </w:rPr>
        <w:t xml:space="preserve"> wykaz osób zakwalifikowanych na listę główną oraz zakwalifikowanych na listę rezerwową</w:t>
      </w:r>
    </w:p>
    <w:p w:rsidR="007F4F27" w:rsidRPr="0022751C" w:rsidRDefault="00612A74" w:rsidP="002818D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hAnsi="Cambria"/>
        </w:rPr>
      </w:pPr>
      <w:r w:rsidRPr="0022751C">
        <w:rPr>
          <w:rFonts w:ascii="Cambria" w:hAnsi="Cambria"/>
        </w:rPr>
        <w:t>Z postępowania kwalifikacyjnego sporządza sią protokół, zgodnie z zasadami obowiązującymi w UG (pismo Prorektora ds. Nauki z dnia 5 maja 2016 r.)</w:t>
      </w:r>
      <w:r w:rsidR="007F4F27" w:rsidRPr="0022751C">
        <w:rPr>
          <w:rFonts w:ascii="Cambria" w:hAnsi="Cambria"/>
        </w:rPr>
        <w:t xml:space="preserve"> </w:t>
      </w:r>
    </w:p>
    <w:p w:rsidR="007F4F27" w:rsidRPr="0022751C" w:rsidRDefault="007F4F27" w:rsidP="002818DE">
      <w:pPr>
        <w:spacing w:before="240" w:after="12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Kryteria stawiane kandydatom</w:t>
      </w:r>
    </w:p>
    <w:p w:rsidR="00EE0F5E" w:rsidRDefault="00066DF3" w:rsidP="00EE0F5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Zainteresowania naukowe, potwierdzone publikacjami </w:t>
      </w:r>
      <w:r w:rsidR="00CC09BE">
        <w:rPr>
          <w:rFonts w:ascii="Cambria" w:hAnsi="Cambria"/>
        </w:rPr>
        <w:t xml:space="preserve">(także w języku rosyjskim) </w:t>
      </w:r>
      <w:r w:rsidRPr="00CC09BE">
        <w:rPr>
          <w:rFonts w:ascii="Cambria" w:hAnsi="Cambria"/>
        </w:rPr>
        <w:t>i prowadzonymi badaniami w obszarze pedagogiki, ze szczególnym uwzględnieniem zagadnień szeroko rozumianego dzieciństwa, edukacji szkolnej i przedszkolnej, systemów szkolnictwa oraz kształcenia nauczycieli, zwłaszcza wczesnej edukacji.</w:t>
      </w:r>
    </w:p>
    <w:p w:rsidR="00CC09BE" w:rsidRPr="00EE0F5E" w:rsidRDefault="00CC09BE" w:rsidP="00EE0F5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EE0F5E">
        <w:rPr>
          <w:rFonts w:ascii="Cambria" w:hAnsi="Cambria"/>
        </w:rPr>
        <w:t xml:space="preserve">Przedstawienie wstępnej koncepcji </w:t>
      </w:r>
      <w:r w:rsidR="00066DF3" w:rsidRPr="00EE0F5E">
        <w:rPr>
          <w:rFonts w:ascii="Cambria" w:hAnsi="Cambria"/>
        </w:rPr>
        <w:t>zajęć dydaktycznych dla studentów</w:t>
      </w:r>
      <w:r w:rsidR="00EE0F5E" w:rsidRPr="00EE0F5E">
        <w:t xml:space="preserve"> </w:t>
      </w:r>
      <w:r w:rsidR="00EE0F5E" w:rsidRPr="00EE0F5E">
        <w:rPr>
          <w:rFonts w:ascii="Cambria" w:hAnsi="Cambria"/>
        </w:rPr>
        <w:t>Charkowskiego Uniwersytetu Pedagogicznego</w:t>
      </w:r>
      <w:r w:rsidRPr="00EE0F5E">
        <w:rPr>
          <w:rFonts w:ascii="Cambria" w:hAnsi="Cambria"/>
        </w:rPr>
        <w:t xml:space="preserve"> </w:t>
      </w:r>
      <w:r w:rsidR="00066DF3" w:rsidRPr="00EE0F5E">
        <w:rPr>
          <w:rFonts w:ascii="Cambria" w:hAnsi="Cambria"/>
        </w:rPr>
        <w:t>(8 godz.), uwzględniających specyfikę kształcenia uniwersytetu przyjmuj</w:t>
      </w:r>
      <w:r w:rsidR="00066DF3" w:rsidRPr="00EE0F5E">
        <w:rPr>
          <w:rFonts w:ascii="Cambria" w:hAnsi="Cambria"/>
        </w:rPr>
        <w:t>ą</w:t>
      </w:r>
      <w:r w:rsidR="00066DF3" w:rsidRPr="00EE0F5E">
        <w:rPr>
          <w:rFonts w:ascii="Cambria" w:hAnsi="Cambria"/>
        </w:rPr>
        <w:t>cego</w:t>
      </w:r>
      <w:r w:rsidRPr="00EE0F5E">
        <w:rPr>
          <w:rFonts w:ascii="Cambria" w:hAnsi="Cambria"/>
        </w:rPr>
        <w:t>.</w:t>
      </w:r>
    </w:p>
    <w:p w:rsidR="00CC09BE" w:rsidRDefault="00066DF3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Posiadanie (co najmniej) stopnia naukowego doktora. </w:t>
      </w:r>
    </w:p>
    <w:p w:rsidR="00066DF3" w:rsidRDefault="00CC09BE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Znajomość </w:t>
      </w:r>
      <w:r w:rsidR="00066DF3" w:rsidRPr="00CC09BE">
        <w:rPr>
          <w:rFonts w:ascii="Cambria" w:hAnsi="Cambria"/>
        </w:rPr>
        <w:t>język</w:t>
      </w:r>
      <w:r>
        <w:rPr>
          <w:rFonts w:ascii="Cambria" w:hAnsi="Cambria"/>
        </w:rPr>
        <w:t>a</w:t>
      </w:r>
      <w:r w:rsidR="00066DF3"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rosyjskiego lub j</w:t>
      </w:r>
      <w:r w:rsidRPr="00CC09BE">
        <w:rPr>
          <w:rFonts w:ascii="Cambria" w:hAnsi="Cambria"/>
        </w:rPr>
        <w:t>ęzyk</w:t>
      </w:r>
      <w:r>
        <w:rPr>
          <w:rFonts w:ascii="Cambria" w:hAnsi="Cambria"/>
        </w:rPr>
        <w:t>a</w:t>
      </w:r>
      <w:r w:rsidRPr="00CC09BE">
        <w:rPr>
          <w:rFonts w:ascii="Cambria" w:hAnsi="Cambria"/>
        </w:rPr>
        <w:t xml:space="preserve"> angielski</w:t>
      </w:r>
      <w:r>
        <w:rPr>
          <w:rFonts w:ascii="Cambria" w:hAnsi="Cambria"/>
        </w:rPr>
        <w:t>ego</w:t>
      </w:r>
      <w:r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w stopniu umożliwiającym prowadzenie zajęć ze studentami</w:t>
      </w:r>
      <w:r w:rsidR="00066DF3" w:rsidRPr="00CC09BE">
        <w:rPr>
          <w:rFonts w:ascii="Cambria" w:hAnsi="Cambria"/>
        </w:rPr>
        <w:t>.</w:t>
      </w:r>
    </w:p>
    <w:p w:rsidR="002818DE" w:rsidRDefault="00CC09BE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Udokumentowane zaangażowane w dotychczasową współpracę z</w:t>
      </w:r>
      <w:r w:rsidR="00EE0F5E">
        <w:rPr>
          <w:rFonts w:ascii="Cambria" w:hAnsi="Cambria"/>
        </w:rPr>
        <w:t xml:space="preserve"> uczelniami Ukrainy </w:t>
      </w:r>
      <w:r>
        <w:rPr>
          <w:rFonts w:ascii="Cambria" w:hAnsi="Cambria"/>
        </w:rPr>
        <w:t>i realizację dzi</w:t>
      </w:r>
      <w:r>
        <w:rPr>
          <w:rFonts w:ascii="Cambria" w:hAnsi="Cambria"/>
        </w:rPr>
        <w:t>a</w:t>
      </w:r>
      <w:r>
        <w:rPr>
          <w:rFonts w:ascii="Cambria" w:hAnsi="Cambria"/>
        </w:rPr>
        <w:t>łań w r</w:t>
      </w:r>
      <w:r>
        <w:rPr>
          <w:rFonts w:ascii="Cambria" w:hAnsi="Cambria"/>
        </w:rPr>
        <w:t>a</w:t>
      </w:r>
      <w:r>
        <w:rPr>
          <w:rFonts w:ascii="Cambria" w:hAnsi="Cambria"/>
        </w:rPr>
        <w:t>mach Programu Erasmus+</w:t>
      </w:r>
      <w:r w:rsidR="002818DE">
        <w:rPr>
          <w:rFonts w:ascii="Cambria" w:hAnsi="Cambria"/>
        </w:rPr>
        <w:t>.</w:t>
      </w:r>
      <w:r>
        <w:rPr>
          <w:rFonts w:ascii="Cambria" w:hAnsi="Cambria"/>
        </w:rPr>
        <w:t xml:space="preserve">   </w:t>
      </w:r>
    </w:p>
    <w:p w:rsidR="007F4F27" w:rsidRPr="002818DE" w:rsidRDefault="00066DF3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818DE">
        <w:rPr>
          <w:rFonts w:ascii="Cambria" w:hAnsi="Cambria"/>
        </w:rPr>
        <w:lastRenderedPageBreak/>
        <w:t>Zadeklarowanie popularyzowania w środowisku akademickim międzynarodowej współpracy nauk</w:t>
      </w:r>
      <w:r w:rsidRPr="002818DE">
        <w:rPr>
          <w:rFonts w:ascii="Cambria" w:hAnsi="Cambria"/>
        </w:rPr>
        <w:t>o</w:t>
      </w:r>
      <w:r w:rsidRPr="002818DE">
        <w:rPr>
          <w:rFonts w:ascii="Cambria" w:hAnsi="Cambria"/>
        </w:rPr>
        <w:t>wej między uniwersytetami partnerskimi.</w:t>
      </w:r>
    </w:p>
    <w:sectPr w:rsidR="007F4F27" w:rsidRPr="002818DE" w:rsidSect="002818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B7F"/>
    <w:multiLevelType w:val="hybridMultilevel"/>
    <w:tmpl w:val="89C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1766"/>
    <w:multiLevelType w:val="hybridMultilevel"/>
    <w:tmpl w:val="EC18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7FA1"/>
    <w:multiLevelType w:val="hybridMultilevel"/>
    <w:tmpl w:val="3E1AB924"/>
    <w:lvl w:ilvl="0" w:tplc="52026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E"/>
    <w:rsid w:val="00066DF3"/>
    <w:rsid w:val="000C1967"/>
    <w:rsid w:val="000F31F8"/>
    <w:rsid w:val="00130461"/>
    <w:rsid w:val="001474F2"/>
    <w:rsid w:val="001F6F83"/>
    <w:rsid w:val="0022751C"/>
    <w:rsid w:val="002818DE"/>
    <w:rsid w:val="002A6159"/>
    <w:rsid w:val="00540398"/>
    <w:rsid w:val="00612A74"/>
    <w:rsid w:val="007F4F27"/>
    <w:rsid w:val="00820BEE"/>
    <w:rsid w:val="00B47846"/>
    <w:rsid w:val="00BC0EF1"/>
    <w:rsid w:val="00CC09BE"/>
    <w:rsid w:val="00DE0506"/>
    <w:rsid w:val="00E869BA"/>
    <w:rsid w:val="00EE0F5E"/>
    <w:rsid w:val="00FC211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mgroenwald@outlook.com</cp:lastModifiedBy>
  <cp:revision>14</cp:revision>
  <dcterms:created xsi:type="dcterms:W3CDTF">2016-06-07T17:54:00Z</dcterms:created>
  <dcterms:modified xsi:type="dcterms:W3CDTF">2019-06-12T20:06:00Z</dcterms:modified>
</cp:coreProperties>
</file>