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8C1" w:rsidRDefault="004448C1" w:rsidP="00B85A84">
      <w:pPr>
        <w:pStyle w:val="NormalnyWeb"/>
        <w:spacing w:before="0" w:beforeAutospacing="0" w:after="0" w:afterAutospacing="0"/>
        <w:jc w:val="center"/>
        <w:rPr>
          <w:rFonts w:ascii="Candara" w:eastAsia="+mn-ea" w:hAnsi="Candara" w:cs="Arial"/>
          <w:b/>
          <w:bCs/>
          <w:color w:val="17375E"/>
          <w:kern w:val="24"/>
          <w:sz w:val="64"/>
          <w:szCs w:val="64"/>
        </w:rPr>
      </w:pPr>
    </w:p>
    <w:p w:rsidR="00B873F9" w:rsidRDefault="00C4785A" w:rsidP="00B85A84">
      <w:pPr>
        <w:pStyle w:val="NormalnyWeb"/>
        <w:spacing w:before="0" w:beforeAutospacing="0" w:after="0" w:afterAutospacing="0"/>
        <w:jc w:val="center"/>
        <w:rPr>
          <w:rFonts w:ascii="Candara" w:eastAsia="+mn-ea" w:hAnsi="Candara" w:cs="Arial"/>
          <w:b/>
          <w:bCs/>
          <w:color w:val="17375E"/>
          <w:kern w:val="24"/>
          <w:sz w:val="64"/>
          <w:szCs w:val="64"/>
        </w:rPr>
      </w:pPr>
      <w:r>
        <w:rPr>
          <w:rFonts w:ascii="Candara" w:eastAsia="+mn-ea" w:hAnsi="Candara" w:cs="Arial"/>
          <w:b/>
          <w:bCs/>
          <w:color w:val="17375E"/>
          <w:kern w:val="24"/>
          <w:sz w:val="64"/>
          <w:szCs w:val="64"/>
        </w:rPr>
        <w:t>ZAPROSZENIE</w:t>
      </w:r>
    </w:p>
    <w:p w:rsidR="00C4785A" w:rsidRDefault="00C4785A" w:rsidP="00C4785A">
      <w:pPr>
        <w:pStyle w:val="NormalnyWeb"/>
        <w:spacing w:before="0" w:beforeAutospacing="0" w:after="0" w:afterAutospacing="0"/>
        <w:jc w:val="center"/>
      </w:pPr>
    </w:p>
    <w:p w:rsidR="00DA0738" w:rsidRPr="00DA0738" w:rsidRDefault="00C4785A" w:rsidP="00DA0738">
      <w:pPr>
        <w:pStyle w:val="NormalnyWeb"/>
        <w:spacing w:before="0" w:beforeAutospacing="0" w:after="0" w:afterAutospacing="0"/>
        <w:jc w:val="center"/>
        <w:rPr>
          <w:rFonts w:ascii="Candara" w:eastAsia="+mn-ea" w:hAnsi="Candara" w:cs="Arial"/>
          <w:b/>
          <w:bCs/>
          <w:color w:val="17375E"/>
          <w:kern w:val="24"/>
          <w:sz w:val="36"/>
          <w:szCs w:val="28"/>
        </w:rPr>
      </w:pPr>
      <w:r w:rsidRPr="00C4785A">
        <w:rPr>
          <w:rFonts w:ascii="Candara" w:eastAsia="+mn-ea" w:hAnsi="Candara" w:cs="Arial"/>
          <w:b/>
          <w:bCs/>
          <w:color w:val="17375E"/>
          <w:kern w:val="24"/>
          <w:sz w:val="28"/>
          <w:szCs w:val="28"/>
        </w:rPr>
        <w:br/>
      </w:r>
      <w:r w:rsidRPr="00DA0738">
        <w:rPr>
          <w:rFonts w:ascii="Candara" w:eastAsia="+mn-ea" w:hAnsi="Candara" w:cs="Arial"/>
          <w:b/>
          <w:bCs/>
          <w:color w:val="17375E"/>
          <w:kern w:val="24"/>
          <w:sz w:val="36"/>
          <w:szCs w:val="28"/>
        </w:rPr>
        <w:t xml:space="preserve">Biuro Zarządzania Projektami Naukowymi </w:t>
      </w:r>
    </w:p>
    <w:p w:rsidR="00DA0738" w:rsidRPr="00DA0738" w:rsidRDefault="00DA0738" w:rsidP="00DA0738">
      <w:pPr>
        <w:pStyle w:val="NormalnyWeb"/>
        <w:spacing w:before="0" w:beforeAutospacing="0" w:after="0" w:afterAutospacing="0"/>
        <w:jc w:val="center"/>
        <w:rPr>
          <w:rFonts w:ascii="Candara" w:eastAsia="+mn-ea" w:hAnsi="Candara" w:cs="Arial"/>
          <w:b/>
          <w:bCs/>
          <w:color w:val="17375E"/>
          <w:kern w:val="24"/>
          <w:sz w:val="28"/>
          <w:szCs w:val="28"/>
        </w:rPr>
      </w:pPr>
      <w:r w:rsidRPr="00DA0738">
        <w:rPr>
          <w:rFonts w:ascii="Candara" w:eastAsia="+mn-ea" w:hAnsi="Candara" w:cs="Arial"/>
          <w:b/>
          <w:bCs/>
          <w:color w:val="17375E"/>
          <w:kern w:val="24"/>
          <w:sz w:val="28"/>
          <w:szCs w:val="28"/>
        </w:rPr>
        <w:t xml:space="preserve">oraz </w:t>
      </w:r>
    </w:p>
    <w:p w:rsidR="00C4785A" w:rsidRDefault="00DA0738" w:rsidP="00DA0738">
      <w:pPr>
        <w:pStyle w:val="NormalnyWeb"/>
        <w:spacing w:before="0" w:beforeAutospacing="0" w:after="0" w:afterAutospacing="0"/>
        <w:jc w:val="center"/>
      </w:pPr>
      <w:r w:rsidRPr="00DA0738">
        <w:rPr>
          <w:rFonts w:ascii="Candara" w:eastAsia="+mn-ea" w:hAnsi="Candara" w:cs="Arial"/>
          <w:b/>
          <w:bCs/>
          <w:color w:val="17375E"/>
          <w:kern w:val="24"/>
          <w:sz w:val="36"/>
          <w:szCs w:val="28"/>
        </w:rPr>
        <w:t xml:space="preserve">Archiwum </w:t>
      </w:r>
      <w:r w:rsidR="00226B88">
        <w:rPr>
          <w:rFonts w:ascii="Candara" w:eastAsia="+mn-ea" w:hAnsi="Candara" w:cs="Arial"/>
          <w:b/>
          <w:bCs/>
          <w:color w:val="17375E"/>
          <w:kern w:val="24"/>
          <w:sz w:val="36"/>
          <w:szCs w:val="28"/>
        </w:rPr>
        <w:t>Uniwersytetu Gdańskiego i Kancelaria Ogólna</w:t>
      </w:r>
      <w:r w:rsidR="00C4785A" w:rsidRPr="00C4785A">
        <w:rPr>
          <w:rFonts w:ascii="Candara" w:eastAsia="+mn-ea" w:hAnsi="Candara" w:cs="Arial"/>
          <w:b/>
          <w:bCs/>
          <w:color w:val="17375E"/>
          <w:kern w:val="24"/>
          <w:sz w:val="28"/>
          <w:szCs w:val="28"/>
        </w:rPr>
        <w:br/>
      </w:r>
    </w:p>
    <w:p w:rsidR="00C4785A" w:rsidRDefault="00C4785A" w:rsidP="00C4785A">
      <w:pPr>
        <w:pStyle w:val="NormalnyWeb"/>
        <w:spacing w:before="0" w:beforeAutospacing="0" w:after="0" w:afterAutospacing="0"/>
        <w:jc w:val="center"/>
        <w:rPr>
          <w:rFonts w:ascii="Candara" w:eastAsia="+mn-ea" w:hAnsi="Candara" w:cs="Arial"/>
          <w:b/>
          <w:bCs/>
          <w:color w:val="17375E"/>
          <w:kern w:val="24"/>
          <w:sz w:val="28"/>
          <w:szCs w:val="28"/>
        </w:rPr>
      </w:pPr>
    </w:p>
    <w:p w:rsidR="00C4785A" w:rsidRDefault="00C4785A" w:rsidP="00C4785A">
      <w:pPr>
        <w:pStyle w:val="NormalnyWeb"/>
        <w:spacing w:before="0" w:beforeAutospacing="0" w:after="0" w:afterAutospacing="0"/>
        <w:jc w:val="center"/>
        <w:rPr>
          <w:rFonts w:ascii="Candara" w:eastAsia="+mn-ea" w:hAnsi="Candara" w:cs="Arial"/>
          <w:b/>
          <w:bCs/>
          <w:color w:val="17375E"/>
          <w:kern w:val="24"/>
          <w:sz w:val="28"/>
          <w:szCs w:val="28"/>
        </w:rPr>
      </w:pPr>
      <w:r>
        <w:rPr>
          <w:rFonts w:ascii="Candara" w:eastAsia="+mn-ea" w:hAnsi="Candara" w:cs="Arial"/>
          <w:b/>
          <w:bCs/>
          <w:color w:val="17375E"/>
          <w:kern w:val="24"/>
          <w:sz w:val="28"/>
          <w:szCs w:val="28"/>
        </w:rPr>
        <w:t xml:space="preserve">zapraszają </w:t>
      </w:r>
    </w:p>
    <w:p w:rsidR="00C4785A" w:rsidRDefault="00C4785A" w:rsidP="00C4785A">
      <w:pPr>
        <w:pStyle w:val="NormalnyWeb"/>
        <w:spacing w:before="0" w:beforeAutospacing="0" w:after="0" w:afterAutospacing="0"/>
        <w:jc w:val="center"/>
      </w:pPr>
    </w:p>
    <w:p w:rsidR="0006155E" w:rsidRDefault="00C4785A" w:rsidP="00C4785A">
      <w:pPr>
        <w:pStyle w:val="NormalnyWeb"/>
        <w:spacing w:before="0" w:beforeAutospacing="0" w:after="0" w:afterAutospacing="0" w:line="360" w:lineRule="auto"/>
        <w:jc w:val="center"/>
        <w:rPr>
          <w:rFonts w:ascii="Candara" w:eastAsia="+mn-ea" w:hAnsi="Candara" w:cs="Arial"/>
          <w:b/>
          <w:bCs/>
          <w:color w:val="17375E"/>
          <w:kern w:val="24"/>
          <w:sz w:val="28"/>
          <w:szCs w:val="28"/>
        </w:rPr>
      </w:pPr>
      <w:r>
        <w:rPr>
          <w:rFonts w:ascii="Candara" w:eastAsia="+mn-ea" w:hAnsi="Candara" w:cs="Arial"/>
          <w:b/>
          <w:bCs/>
          <w:color w:val="17375E"/>
          <w:kern w:val="24"/>
          <w:sz w:val="28"/>
          <w:szCs w:val="28"/>
        </w:rPr>
        <w:t xml:space="preserve">na spotkanie informacyjne dotyczące </w:t>
      </w:r>
      <w:r w:rsidR="00DA0738">
        <w:rPr>
          <w:rFonts w:ascii="Candara" w:eastAsia="+mn-ea" w:hAnsi="Candara" w:cs="Arial"/>
          <w:b/>
          <w:bCs/>
          <w:color w:val="17375E"/>
          <w:kern w:val="24"/>
          <w:sz w:val="28"/>
          <w:szCs w:val="28"/>
        </w:rPr>
        <w:t>sposobu archiwizowania dokumentacji projektowej przez Kierowników Projektów</w:t>
      </w:r>
    </w:p>
    <w:p w:rsidR="00BE1A53" w:rsidRPr="004448C1" w:rsidRDefault="00BE1A53" w:rsidP="004448C1">
      <w:pPr>
        <w:pStyle w:val="NormalnyWeb"/>
        <w:spacing w:before="0" w:beforeAutospacing="0" w:after="0" w:afterAutospacing="0" w:line="360" w:lineRule="auto"/>
        <w:jc w:val="both"/>
        <w:rPr>
          <w:rFonts w:ascii="Candara" w:eastAsia="+mn-ea" w:hAnsi="Candara" w:cs="Arial"/>
          <w:bCs/>
          <w:color w:val="17375E"/>
          <w:kern w:val="24"/>
          <w:szCs w:val="28"/>
        </w:rPr>
      </w:pPr>
    </w:p>
    <w:p w:rsidR="0006155E" w:rsidRPr="00BE1A53" w:rsidRDefault="004448C1" w:rsidP="00427C7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ndara" w:eastAsia="+mn-ea" w:hAnsi="Candara" w:cs="Arial"/>
          <w:bCs/>
          <w:color w:val="17375E"/>
          <w:kern w:val="24"/>
          <w:szCs w:val="28"/>
        </w:rPr>
      </w:pPr>
      <w:r>
        <w:rPr>
          <w:rFonts w:ascii="Candara" w:eastAsia="+mn-ea" w:hAnsi="Candara" w:cs="Arial"/>
          <w:bCs/>
          <w:color w:val="17375E"/>
          <w:kern w:val="24"/>
          <w:szCs w:val="28"/>
        </w:rPr>
        <w:t>Kogo dotyczy o</w:t>
      </w:r>
      <w:r w:rsidR="00DA0738">
        <w:rPr>
          <w:rFonts w:ascii="Candara" w:eastAsia="+mn-ea" w:hAnsi="Candara" w:cs="Arial"/>
          <w:bCs/>
          <w:color w:val="17375E"/>
          <w:kern w:val="24"/>
          <w:szCs w:val="28"/>
        </w:rPr>
        <w:t>bowiązek archiwizacyjny</w:t>
      </w:r>
      <w:r>
        <w:rPr>
          <w:rFonts w:ascii="Candara" w:eastAsia="+mn-ea" w:hAnsi="Candara" w:cs="Arial"/>
          <w:bCs/>
          <w:color w:val="17375E"/>
          <w:kern w:val="24"/>
          <w:szCs w:val="28"/>
        </w:rPr>
        <w:t>?</w:t>
      </w:r>
    </w:p>
    <w:p w:rsidR="0006155E" w:rsidRPr="00BE1A53" w:rsidRDefault="004448C1" w:rsidP="00427C7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ndara" w:eastAsia="+mn-ea" w:hAnsi="Candara" w:cs="Arial"/>
          <w:bCs/>
          <w:color w:val="17375E"/>
          <w:kern w:val="24"/>
          <w:szCs w:val="28"/>
        </w:rPr>
      </w:pPr>
      <w:r>
        <w:rPr>
          <w:rFonts w:ascii="Candara" w:eastAsia="+mn-ea" w:hAnsi="Candara" w:cs="Arial"/>
          <w:bCs/>
          <w:color w:val="17375E"/>
          <w:kern w:val="24"/>
          <w:szCs w:val="28"/>
        </w:rPr>
        <w:t>Jakie dokumenty należy przekazać do Archiwum?</w:t>
      </w:r>
    </w:p>
    <w:p w:rsidR="00C4785A" w:rsidRPr="00BE1A53" w:rsidRDefault="004448C1" w:rsidP="00427C78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rFonts w:ascii="Candara" w:eastAsia="+mn-ea" w:hAnsi="Candara" w:cs="Arial"/>
          <w:bCs/>
          <w:color w:val="17375E"/>
          <w:kern w:val="24"/>
          <w:szCs w:val="28"/>
        </w:rPr>
      </w:pPr>
      <w:r>
        <w:rPr>
          <w:rFonts w:ascii="Candara" w:eastAsia="+mn-ea" w:hAnsi="Candara" w:cs="Arial"/>
          <w:bCs/>
          <w:color w:val="17375E"/>
          <w:kern w:val="24"/>
          <w:szCs w:val="28"/>
        </w:rPr>
        <w:t>Jak poprawnie przygotować dokumentację</w:t>
      </w:r>
      <w:r w:rsidR="00226B88">
        <w:rPr>
          <w:rFonts w:ascii="Candara" w:eastAsia="+mn-ea" w:hAnsi="Candara" w:cs="Arial"/>
          <w:bCs/>
          <w:color w:val="17375E"/>
          <w:kern w:val="24"/>
          <w:szCs w:val="28"/>
        </w:rPr>
        <w:t xml:space="preserve"> do przekazania</w:t>
      </w:r>
      <w:r>
        <w:rPr>
          <w:rFonts w:ascii="Candara" w:eastAsia="+mn-ea" w:hAnsi="Candara" w:cs="Arial"/>
          <w:bCs/>
          <w:color w:val="17375E"/>
          <w:kern w:val="24"/>
          <w:szCs w:val="28"/>
        </w:rPr>
        <w:t xml:space="preserve">? </w:t>
      </w:r>
    </w:p>
    <w:p w:rsidR="00F71286" w:rsidRPr="00427C78" w:rsidRDefault="00F71286" w:rsidP="00F71286">
      <w:pPr>
        <w:pStyle w:val="NormalnyWeb"/>
        <w:spacing w:before="0" w:beforeAutospacing="0" w:after="0" w:afterAutospacing="0" w:line="360" w:lineRule="auto"/>
        <w:ind w:left="930"/>
        <w:rPr>
          <w:rFonts w:ascii="Candara" w:eastAsia="+mn-ea" w:hAnsi="Candara" w:cs="Arial"/>
          <w:b/>
          <w:bCs/>
          <w:color w:val="17375E"/>
          <w:kern w:val="24"/>
          <w:szCs w:val="28"/>
        </w:rPr>
      </w:pPr>
    </w:p>
    <w:p w:rsidR="00C4785A" w:rsidRPr="00B873F9" w:rsidRDefault="00D60B0C" w:rsidP="00B873F9">
      <w:pPr>
        <w:pStyle w:val="NormalnyWeb"/>
        <w:shd w:val="clear" w:color="auto" w:fill="3C5380"/>
        <w:spacing w:after="159" w:afterAutospacing="0" w:line="205" w:lineRule="atLeast"/>
        <w:jc w:val="center"/>
        <w:rPr>
          <w:rFonts w:ascii="Candara" w:eastAsia="+mn-ea" w:hAnsi="Candara" w:cs="Arial"/>
          <w:b/>
          <w:bCs/>
          <w:color w:val="FFFFFF" w:themeColor="background1"/>
          <w:kern w:val="24"/>
          <w:sz w:val="36"/>
          <w:szCs w:val="28"/>
        </w:rPr>
      </w:pPr>
      <w:r>
        <w:rPr>
          <w:rFonts w:ascii="Candara" w:eastAsia="+mn-ea" w:hAnsi="Candara"/>
          <w:b/>
          <w:bCs/>
          <w:color w:val="FFFFFF" w:themeColor="background1"/>
          <w:kern w:val="24"/>
          <w:sz w:val="36"/>
          <w:szCs w:val="28"/>
        </w:rPr>
        <w:t xml:space="preserve">Piątek </w:t>
      </w:r>
      <w:r w:rsidR="00C4785A" w:rsidRPr="0006155E">
        <w:rPr>
          <w:rFonts w:ascii="Candara" w:eastAsia="+mn-ea" w:hAnsi="Candara"/>
          <w:b/>
          <w:bCs/>
          <w:color w:val="FFFFFF" w:themeColor="background1"/>
          <w:kern w:val="24"/>
          <w:sz w:val="36"/>
          <w:szCs w:val="28"/>
        </w:rPr>
        <w:t xml:space="preserve">, </w:t>
      </w:r>
      <w:r>
        <w:rPr>
          <w:rFonts w:ascii="Candara" w:eastAsia="+mn-ea" w:hAnsi="Candara" w:cs="Arial"/>
          <w:b/>
          <w:bCs/>
          <w:color w:val="FFFFFF" w:themeColor="background1"/>
          <w:kern w:val="24"/>
          <w:sz w:val="36"/>
          <w:szCs w:val="28"/>
        </w:rPr>
        <w:t>17</w:t>
      </w:r>
      <w:r w:rsidR="00DA0738">
        <w:rPr>
          <w:rFonts w:ascii="Candara" w:eastAsia="+mn-ea" w:hAnsi="Candara" w:cs="Arial"/>
          <w:b/>
          <w:bCs/>
          <w:color w:val="FFFFFF" w:themeColor="background1"/>
          <w:kern w:val="24"/>
          <w:sz w:val="36"/>
          <w:szCs w:val="28"/>
        </w:rPr>
        <w:t xml:space="preserve"> maja</w:t>
      </w:r>
      <w:r w:rsidR="00C4785A" w:rsidRPr="0006155E">
        <w:rPr>
          <w:rFonts w:ascii="Candara" w:eastAsia="+mn-ea" w:hAnsi="Candara" w:cs="Arial"/>
          <w:b/>
          <w:bCs/>
          <w:color w:val="FFFFFF" w:themeColor="background1"/>
          <w:kern w:val="24"/>
          <w:sz w:val="36"/>
          <w:szCs w:val="28"/>
        </w:rPr>
        <w:t xml:space="preserve"> 2019 r., godz. </w:t>
      </w:r>
      <w:r>
        <w:rPr>
          <w:rFonts w:ascii="Candara" w:eastAsia="+mn-ea" w:hAnsi="Candara" w:cs="Arial"/>
          <w:b/>
          <w:bCs/>
          <w:color w:val="FFFFFF" w:themeColor="background1"/>
          <w:kern w:val="24"/>
          <w:sz w:val="36"/>
          <w:szCs w:val="28"/>
        </w:rPr>
        <w:t>10:00</w:t>
      </w:r>
      <w:r w:rsidR="00C4785A" w:rsidRPr="0006155E">
        <w:rPr>
          <w:rFonts w:ascii="Candara" w:eastAsia="+mn-ea" w:hAnsi="Candara" w:cs="Arial"/>
          <w:b/>
          <w:bCs/>
          <w:color w:val="FFFFFF" w:themeColor="background1"/>
          <w:kern w:val="24"/>
          <w:sz w:val="36"/>
          <w:szCs w:val="28"/>
        </w:rPr>
        <w:br/>
        <w:t xml:space="preserve">sala </w:t>
      </w:r>
      <w:r>
        <w:rPr>
          <w:rFonts w:ascii="Candara" w:eastAsia="+mn-ea" w:hAnsi="Candara" w:cs="Arial"/>
          <w:b/>
          <w:bCs/>
          <w:color w:val="FFFFFF" w:themeColor="background1"/>
          <w:kern w:val="24"/>
          <w:sz w:val="36"/>
          <w:szCs w:val="28"/>
        </w:rPr>
        <w:t>D205</w:t>
      </w:r>
      <w:bookmarkStart w:id="0" w:name="_GoBack"/>
      <w:bookmarkEnd w:id="0"/>
      <w:r w:rsidR="00C4785A" w:rsidRPr="0006155E">
        <w:rPr>
          <w:rFonts w:ascii="Candara" w:eastAsia="+mn-ea" w:hAnsi="Candara" w:cs="Arial"/>
          <w:b/>
          <w:bCs/>
          <w:color w:val="FFFFFF" w:themeColor="background1"/>
          <w:kern w:val="24"/>
          <w:sz w:val="36"/>
          <w:szCs w:val="28"/>
        </w:rPr>
        <w:t xml:space="preserve"> </w:t>
      </w:r>
      <w:r w:rsidR="00CE4998">
        <w:rPr>
          <w:rFonts w:ascii="Candara" w:eastAsia="+mn-ea" w:hAnsi="Candara" w:cs="Arial"/>
          <w:b/>
          <w:bCs/>
          <w:color w:val="FFFFFF" w:themeColor="background1"/>
          <w:kern w:val="24"/>
          <w:sz w:val="32"/>
          <w:szCs w:val="28"/>
        </w:rPr>
        <w:t>Wydziału Nauk Społecznych</w:t>
      </w:r>
      <w:r w:rsidR="00DA0738" w:rsidRPr="00A45868">
        <w:rPr>
          <w:rFonts w:ascii="Candara" w:eastAsia="+mn-ea" w:hAnsi="Candara" w:cs="Arial"/>
          <w:b/>
          <w:bCs/>
          <w:color w:val="FFFFFF" w:themeColor="background1"/>
          <w:kern w:val="24"/>
          <w:sz w:val="32"/>
          <w:szCs w:val="28"/>
        </w:rPr>
        <w:t xml:space="preserve">, </w:t>
      </w:r>
      <w:r w:rsidR="00A45868">
        <w:rPr>
          <w:rFonts w:ascii="Candara" w:eastAsia="+mn-ea" w:hAnsi="Candara" w:cs="Arial"/>
          <w:b/>
          <w:bCs/>
          <w:color w:val="FFFFFF" w:themeColor="background1"/>
          <w:kern w:val="24"/>
          <w:sz w:val="32"/>
          <w:szCs w:val="28"/>
        </w:rPr>
        <w:br/>
      </w:r>
      <w:r w:rsidR="00DA0738" w:rsidRPr="00A45868">
        <w:rPr>
          <w:rFonts w:ascii="Candara" w:eastAsia="+mn-ea" w:hAnsi="Candara" w:cs="Arial"/>
          <w:b/>
          <w:bCs/>
          <w:color w:val="FFFFFF" w:themeColor="background1"/>
          <w:kern w:val="24"/>
          <w:sz w:val="32"/>
          <w:szCs w:val="28"/>
        </w:rPr>
        <w:t xml:space="preserve">ul. </w:t>
      </w:r>
      <w:r w:rsidR="00117044">
        <w:rPr>
          <w:rFonts w:ascii="Candara" w:eastAsia="+mn-ea" w:hAnsi="Candara" w:cs="Arial"/>
          <w:b/>
          <w:bCs/>
          <w:color w:val="FFFFFF" w:themeColor="background1"/>
          <w:kern w:val="24"/>
          <w:sz w:val="32"/>
          <w:szCs w:val="28"/>
        </w:rPr>
        <w:t>Bażyńskiego 4</w:t>
      </w:r>
    </w:p>
    <w:p w:rsidR="00F71286" w:rsidRDefault="00F71286" w:rsidP="00C4785A">
      <w:pPr>
        <w:pStyle w:val="NormalnyWeb"/>
        <w:shd w:val="clear" w:color="auto" w:fill="FFFFFF"/>
        <w:spacing w:after="159" w:afterAutospacing="0" w:line="205" w:lineRule="atLeast"/>
        <w:jc w:val="center"/>
        <w:rPr>
          <w:rFonts w:ascii="Candara" w:eastAsia="+mn-ea" w:hAnsi="Candara" w:cs="Arial"/>
          <w:bCs/>
          <w:color w:val="17375E"/>
          <w:kern w:val="24"/>
          <w:sz w:val="28"/>
          <w:szCs w:val="28"/>
        </w:rPr>
      </w:pPr>
    </w:p>
    <w:p w:rsidR="00F60B58" w:rsidRDefault="00F60B58" w:rsidP="00C4785A">
      <w:pPr>
        <w:pStyle w:val="NormalnyWeb"/>
        <w:shd w:val="clear" w:color="auto" w:fill="FFFFFF"/>
        <w:spacing w:after="159" w:afterAutospacing="0" w:line="205" w:lineRule="atLeast"/>
        <w:jc w:val="center"/>
        <w:rPr>
          <w:rFonts w:ascii="Candara" w:eastAsia="+mn-ea" w:hAnsi="Candara" w:cs="Arial"/>
          <w:bCs/>
          <w:color w:val="17375E"/>
          <w:kern w:val="24"/>
          <w:sz w:val="28"/>
          <w:szCs w:val="28"/>
        </w:rPr>
      </w:pPr>
      <w:r>
        <w:rPr>
          <w:rFonts w:ascii="Candara" w:eastAsia="+mn-ea" w:hAnsi="Candara" w:cs="Arial"/>
          <w:bCs/>
          <w:color w:val="17375E"/>
          <w:kern w:val="24"/>
          <w:sz w:val="28"/>
          <w:szCs w:val="28"/>
        </w:rPr>
        <w:t>Spotkanie poprowadzą:</w:t>
      </w:r>
      <w:r w:rsidR="00C4785A" w:rsidRPr="00F71286">
        <w:rPr>
          <w:rFonts w:ascii="Candara" w:eastAsia="+mn-ea" w:hAnsi="Candara" w:cs="Arial"/>
          <w:bCs/>
          <w:color w:val="17375E"/>
          <w:kern w:val="24"/>
          <w:sz w:val="28"/>
          <w:szCs w:val="28"/>
        </w:rPr>
        <w:t xml:space="preserve"> </w:t>
      </w:r>
    </w:p>
    <w:p w:rsidR="00C4785A" w:rsidRDefault="00C4785A" w:rsidP="00F60B58">
      <w:pPr>
        <w:pStyle w:val="NormalnyWeb"/>
        <w:numPr>
          <w:ilvl w:val="0"/>
          <w:numId w:val="3"/>
        </w:numPr>
        <w:shd w:val="clear" w:color="auto" w:fill="FFFFFF"/>
        <w:spacing w:after="159" w:afterAutospacing="0" w:line="205" w:lineRule="atLeast"/>
        <w:jc w:val="center"/>
        <w:rPr>
          <w:rFonts w:ascii="Candara" w:eastAsia="+mn-ea" w:hAnsi="Candara" w:cs="Arial"/>
          <w:bCs/>
          <w:color w:val="17375E"/>
          <w:kern w:val="24"/>
          <w:sz w:val="28"/>
          <w:szCs w:val="28"/>
        </w:rPr>
      </w:pPr>
      <w:r w:rsidRPr="00F71286">
        <w:rPr>
          <w:rFonts w:ascii="Candara" w:eastAsia="+mn-ea" w:hAnsi="Candara" w:cs="Arial"/>
          <w:bCs/>
          <w:color w:val="17375E"/>
          <w:kern w:val="24"/>
          <w:sz w:val="28"/>
          <w:szCs w:val="28"/>
        </w:rPr>
        <w:t xml:space="preserve">Pani dr </w:t>
      </w:r>
      <w:r w:rsidR="00DA0738" w:rsidRPr="00DA0738">
        <w:rPr>
          <w:rFonts w:ascii="Candara" w:eastAsia="+mn-ea" w:hAnsi="Candara" w:cs="Arial"/>
          <w:bCs/>
          <w:color w:val="17375E"/>
          <w:kern w:val="24"/>
          <w:sz w:val="28"/>
          <w:szCs w:val="28"/>
        </w:rPr>
        <w:t>Monika Płuciennik</w:t>
      </w:r>
      <w:r w:rsidR="00F60B58">
        <w:rPr>
          <w:rFonts w:ascii="Candara" w:eastAsia="+mn-ea" w:hAnsi="Candara" w:cs="Arial"/>
          <w:bCs/>
          <w:color w:val="17375E"/>
          <w:kern w:val="24"/>
          <w:sz w:val="28"/>
          <w:szCs w:val="28"/>
        </w:rPr>
        <w:t xml:space="preserve">, </w:t>
      </w:r>
      <w:r w:rsidR="00DA0738">
        <w:rPr>
          <w:rFonts w:ascii="Candara" w:eastAsia="+mn-ea" w:hAnsi="Candara" w:cs="Arial"/>
          <w:bCs/>
          <w:color w:val="17375E"/>
          <w:kern w:val="24"/>
          <w:sz w:val="28"/>
          <w:szCs w:val="28"/>
        </w:rPr>
        <w:t>Kierownik Archiwum UG</w:t>
      </w:r>
    </w:p>
    <w:p w:rsidR="00F60B58" w:rsidRPr="00F60B58" w:rsidRDefault="00F60B58" w:rsidP="00F60B58">
      <w:pPr>
        <w:pStyle w:val="NormalnyWeb"/>
        <w:numPr>
          <w:ilvl w:val="0"/>
          <w:numId w:val="3"/>
        </w:numPr>
        <w:shd w:val="clear" w:color="auto" w:fill="FFFFFF"/>
        <w:spacing w:after="159" w:afterAutospacing="0" w:line="205" w:lineRule="atLeast"/>
        <w:jc w:val="center"/>
        <w:rPr>
          <w:rFonts w:ascii="Candara" w:eastAsia="+mn-ea" w:hAnsi="Candara" w:cs="Arial"/>
          <w:bCs/>
          <w:color w:val="17375E"/>
          <w:kern w:val="24"/>
          <w:sz w:val="28"/>
          <w:szCs w:val="28"/>
        </w:rPr>
      </w:pPr>
      <w:r>
        <w:rPr>
          <w:rFonts w:ascii="Candara" w:eastAsia="+mn-ea" w:hAnsi="Candara" w:cs="Arial"/>
          <w:bCs/>
          <w:color w:val="17375E"/>
          <w:kern w:val="24"/>
          <w:sz w:val="28"/>
          <w:szCs w:val="28"/>
        </w:rPr>
        <w:t>Pan mgr Mateusz Krzych, Kierownik Kancelarii Ogólnej</w:t>
      </w:r>
    </w:p>
    <w:p w:rsidR="00C4785A" w:rsidRPr="00C4785A" w:rsidRDefault="00C4785A" w:rsidP="00C4785A">
      <w:pPr>
        <w:pStyle w:val="NormalnyWeb"/>
        <w:shd w:val="clear" w:color="auto" w:fill="FFFFFF"/>
        <w:spacing w:after="159" w:afterAutospacing="0" w:line="205" w:lineRule="atLeast"/>
        <w:jc w:val="center"/>
        <w:rPr>
          <w:rFonts w:ascii="Candara" w:eastAsia="+mn-ea" w:hAnsi="Candara" w:cs="Arial"/>
          <w:b/>
          <w:bCs/>
          <w:color w:val="17375E"/>
          <w:kern w:val="24"/>
          <w:szCs w:val="28"/>
        </w:rPr>
      </w:pPr>
    </w:p>
    <w:p w:rsidR="00F71286" w:rsidRDefault="00C4785A" w:rsidP="00F71286">
      <w:pPr>
        <w:pStyle w:val="NormalnyWeb"/>
        <w:shd w:val="clear" w:color="auto" w:fill="FFFFFF"/>
        <w:spacing w:after="0" w:afterAutospacing="0" w:line="205" w:lineRule="atLeast"/>
        <w:jc w:val="right"/>
        <w:rPr>
          <w:rFonts w:ascii="Candara" w:eastAsia="+mn-ea" w:hAnsi="Candara" w:cs="Arial"/>
          <w:b/>
          <w:bCs/>
          <w:color w:val="17375E"/>
          <w:kern w:val="24"/>
          <w:szCs w:val="28"/>
        </w:rPr>
      </w:pPr>
      <w:r w:rsidRPr="00C4785A">
        <w:rPr>
          <w:rFonts w:ascii="Candara" w:eastAsia="+mn-ea" w:hAnsi="Candara" w:cs="Arial"/>
          <w:b/>
          <w:bCs/>
          <w:color w:val="17375E"/>
          <w:kern w:val="24"/>
          <w:szCs w:val="28"/>
        </w:rPr>
        <w:t xml:space="preserve">  </w:t>
      </w:r>
    </w:p>
    <w:p w:rsidR="00F71286" w:rsidRDefault="00F71286" w:rsidP="00CF1CA4">
      <w:pPr>
        <w:jc w:val="center"/>
        <w:rPr>
          <w:rFonts w:ascii="Candara" w:eastAsia="+mn-ea" w:hAnsi="Candara" w:cs="Arial"/>
          <w:b/>
          <w:bCs/>
          <w:color w:val="17375E"/>
          <w:kern w:val="24"/>
          <w:sz w:val="24"/>
          <w:szCs w:val="28"/>
          <w:lang w:eastAsia="pl-PL"/>
        </w:rPr>
      </w:pPr>
    </w:p>
    <w:p w:rsidR="00B85A84" w:rsidRPr="00830245" w:rsidRDefault="00B85A84" w:rsidP="00DA0738">
      <w:pPr>
        <w:rPr>
          <w:rFonts w:ascii="Candara" w:eastAsia="+mn-ea" w:hAnsi="Candara" w:cs="Arial"/>
          <w:b/>
          <w:bCs/>
          <w:color w:val="17375E"/>
          <w:kern w:val="24"/>
          <w:sz w:val="24"/>
          <w:szCs w:val="28"/>
          <w:lang w:eastAsia="pl-PL"/>
        </w:rPr>
      </w:pPr>
    </w:p>
    <w:sectPr w:rsidR="00B85A84" w:rsidRPr="00830245" w:rsidSect="00B85A84">
      <w:headerReference w:type="default" r:id="rId8"/>
      <w:footerReference w:type="default" r:id="rId9"/>
      <w:pgSz w:w="11906" w:h="16838"/>
      <w:pgMar w:top="1276" w:right="849" w:bottom="709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B88" w:rsidRDefault="00226B88" w:rsidP="00B85A84">
      <w:pPr>
        <w:spacing w:after="0" w:line="240" w:lineRule="auto"/>
      </w:pPr>
      <w:r>
        <w:separator/>
      </w:r>
    </w:p>
  </w:endnote>
  <w:endnote w:type="continuationSeparator" w:id="0">
    <w:p w:rsidR="00226B88" w:rsidRDefault="00226B88" w:rsidP="00B85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88" w:rsidRDefault="00226B88" w:rsidP="00B85A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B88" w:rsidRDefault="00226B88" w:rsidP="00B85A84">
      <w:pPr>
        <w:spacing w:after="0" w:line="240" w:lineRule="auto"/>
      </w:pPr>
      <w:r>
        <w:separator/>
      </w:r>
    </w:p>
  </w:footnote>
  <w:footnote w:type="continuationSeparator" w:id="0">
    <w:p w:rsidR="00226B88" w:rsidRDefault="00226B88" w:rsidP="00B85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B88" w:rsidRDefault="00226B88">
    <w:pPr>
      <w:pStyle w:val="Nagwek"/>
    </w:pPr>
    <w:r w:rsidRPr="00C4785A">
      <w:rPr>
        <w:noProof/>
        <w:lang w:eastAsia="pl-PL"/>
      </w:rPr>
      <w:drawing>
        <wp:inline distT="0" distB="0" distL="0" distR="0" wp14:anchorId="3820EF48" wp14:editId="628869A8">
          <wp:extent cx="6329603" cy="1285875"/>
          <wp:effectExtent l="0" t="0" r="0" b="0"/>
          <wp:docPr id="2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9924" cy="128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679"/>
    <w:multiLevelType w:val="hybridMultilevel"/>
    <w:tmpl w:val="BCF0C016"/>
    <w:lvl w:ilvl="0" w:tplc="0415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68083C94"/>
    <w:multiLevelType w:val="multilevel"/>
    <w:tmpl w:val="B652E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8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D35A06"/>
    <w:multiLevelType w:val="hybridMultilevel"/>
    <w:tmpl w:val="B20E44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85A"/>
    <w:rsid w:val="00052B0D"/>
    <w:rsid w:val="0006155E"/>
    <w:rsid w:val="000D5E45"/>
    <w:rsid w:val="00117044"/>
    <w:rsid w:val="001D47DC"/>
    <w:rsid w:val="002228B1"/>
    <w:rsid w:val="00226B88"/>
    <w:rsid w:val="00427C78"/>
    <w:rsid w:val="004448C1"/>
    <w:rsid w:val="00463E38"/>
    <w:rsid w:val="0049091F"/>
    <w:rsid w:val="00681633"/>
    <w:rsid w:val="006F0275"/>
    <w:rsid w:val="007360CD"/>
    <w:rsid w:val="00795336"/>
    <w:rsid w:val="00830245"/>
    <w:rsid w:val="00845DA8"/>
    <w:rsid w:val="00943CA6"/>
    <w:rsid w:val="00A45868"/>
    <w:rsid w:val="00B85A84"/>
    <w:rsid w:val="00B873F9"/>
    <w:rsid w:val="00BB0ABD"/>
    <w:rsid w:val="00BE1A53"/>
    <w:rsid w:val="00C12214"/>
    <w:rsid w:val="00C4785A"/>
    <w:rsid w:val="00CE4998"/>
    <w:rsid w:val="00CF1CA4"/>
    <w:rsid w:val="00D60B0C"/>
    <w:rsid w:val="00DA0738"/>
    <w:rsid w:val="00E5501D"/>
    <w:rsid w:val="00E81E43"/>
    <w:rsid w:val="00EC0278"/>
    <w:rsid w:val="00F60B58"/>
    <w:rsid w:val="00F71286"/>
    <w:rsid w:val="00FB19EB"/>
    <w:rsid w:val="00FB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D31E8D2"/>
  <w15:chartTrackingRefBased/>
  <w15:docId w15:val="{38053879-2329-4F2E-B397-527E07F8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l">
    <w:name w:val="il"/>
    <w:basedOn w:val="Domylnaczcionkaakapitu"/>
    <w:rsid w:val="00C4785A"/>
  </w:style>
  <w:style w:type="character" w:customStyle="1" w:styleId="apple-converted-space">
    <w:name w:val="apple-converted-space"/>
    <w:basedOn w:val="Domylnaczcionkaakapitu"/>
    <w:rsid w:val="00C4785A"/>
  </w:style>
  <w:style w:type="character" w:styleId="Hipercze">
    <w:name w:val="Hyperlink"/>
    <w:basedOn w:val="Domylnaczcionkaakapitu"/>
    <w:uiPriority w:val="99"/>
    <w:unhideWhenUsed/>
    <w:rsid w:val="00C4785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5A84"/>
  </w:style>
  <w:style w:type="paragraph" w:styleId="Stopka">
    <w:name w:val="footer"/>
    <w:basedOn w:val="Normalny"/>
    <w:link w:val="StopkaZnak"/>
    <w:uiPriority w:val="99"/>
    <w:unhideWhenUsed/>
    <w:rsid w:val="00B85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A84"/>
  </w:style>
  <w:style w:type="table" w:styleId="Tabela-Siatka">
    <w:name w:val="Table Grid"/>
    <w:basedOn w:val="Standardowy"/>
    <w:uiPriority w:val="39"/>
    <w:rsid w:val="00B85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712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286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128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6F02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40CBB-E6EF-42CF-A2E6-18E6E32FE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A0C06327</Template>
  <TotalTime>1</TotalTime>
  <Pages>1</Pages>
  <Words>87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Ożóg</dc:creator>
  <cp:keywords/>
  <dc:description/>
  <cp:lastModifiedBy>Agnieszka Ożóg</cp:lastModifiedBy>
  <cp:revision>4</cp:revision>
  <dcterms:created xsi:type="dcterms:W3CDTF">2019-04-25T11:01:00Z</dcterms:created>
  <dcterms:modified xsi:type="dcterms:W3CDTF">2019-04-26T10:41:00Z</dcterms:modified>
</cp:coreProperties>
</file>