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2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</w:p>
    <w:p w:rsidR="000844B2" w:rsidRDefault="000844B2" w:rsidP="00BC669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34FCC2A" wp14:editId="675835DB">
            <wp:extent cx="612140" cy="6121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170127" wp14:editId="139412E8">
            <wp:extent cx="675640" cy="6756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 wp14:anchorId="32A60AAD" wp14:editId="26F451C3">
            <wp:extent cx="850900" cy="659765"/>
            <wp:effectExtent l="0" t="0" r="635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  <w:lang w:eastAsia="pl-PL"/>
        </w:rPr>
        <w:drawing>
          <wp:inline distT="0" distB="0" distL="0" distR="0" wp14:anchorId="05F16130" wp14:editId="182A1C85">
            <wp:extent cx="914400" cy="5803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294E8FE" wp14:editId="45BB2779">
            <wp:extent cx="779145" cy="620395"/>
            <wp:effectExtent l="0" t="0" r="190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37E62692" wp14:editId="1362922C">
            <wp:extent cx="993775" cy="7397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78E6160" wp14:editId="3C3A6CFA">
            <wp:extent cx="580390" cy="580390"/>
            <wp:effectExtent l="0" t="0" r="0" b="0"/>
            <wp:docPr id="2" name="Obraz 2" descr="page5image380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5image380937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5B" w:rsidRDefault="009B645B" w:rsidP="0098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Patronat medialny</w:t>
      </w:r>
      <w:r>
        <w:rPr>
          <w:rFonts w:ascii="Times New Roman" w:hAnsi="Times New Roman" w:cs="Times New Roman"/>
        </w:rPr>
        <w:t>:</w:t>
      </w:r>
    </w:p>
    <w:p w:rsidR="009B645B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1F0BD5C" wp14:editId="5B9D3675">
            <wp:simplePos x="0" y="0"/>
            <wp:positionH relativeFrom="column">
              <wp:posOffset>2265045</wp:posOffset>
            </wp:positionH>
            <wp:positionV relativeFrom="paragraph">
              <wp:posOffset>95885</wp:posOffset>
            </wp:positionV>
            <wp:extent cx="1200785" cy="5803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45B" w:rsidRDefault="002566AE" w:rsidP="0098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844B2" w:rsidRDefault="000844B2" w:rsidP="00BC669C">
      <w:pPr>
        <w:spacing w:line="360" w:lineRule="auto"/>
        <w:jc w:val="center"/>
        <w:rPr>
          <w:rFonts w:ascii="Times New Roman" w:hAnsi="Times New Roman" w:cs="Times New Roman"/>
        </w:rPr>
      </w:pPr>
    </w:p>
    <w:p w:rsidR="000844B2" w:rsidRDefault="000844B2" w:rsidP="00BC669C">
      <w:p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SPRAWOZDANIE Z KONFERENCJI OGÓLNOPOLSKIEJ</w:t>
      </w:r>
    </w:p>
    <w:p w:rsidR="000844B2" w:rsidRDefault="000844B2" w:rsidP="00BC669C">
      <w:pPr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ETNICZNOŚĆ I NARODOWOŚĆ W EDUKACJI MIĘDZYKULTUROWEJ</w:t>
      </w:r>
    </w:p>
    <w:p w:rsidR="000844B2" w:rsidRPr="00EB7954" w:rsidRDefault="000844B2" w:rsidP="00BC669C">
      <w:p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EB7954">
        <w:rPr>
          <w:rFonts w:ascii="Times New Roman" w:hAnsi="Times New Roman" w:cs="Times New Roman"/>
          <w:color w:val="365F91" w:themeColor="accent1" w:themeShade="BF"/>
        </w:rPr>
        <w:t>(Wejherowo 17-18.06.2019)</w:t>
      </w:r>
    </w:p>
    <w:p w:rsidR="000844B2" w:rsidRDefault="009868EF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Ogólnopolska Konferencja N</w:t>
      </w:r>
      <w:r w:rsidR="000844B2" w:rsidRPr="009868EF">
        <w:rPr>
          <w:rFonts w:ascii="Times New Roman" w:hAnsi="Times New Roman" w:cs="Times New Roman"/>
        </w:rPr>
        <w:t xml:space="preserve">aukowa </w:t>
      </w:r>
      <w:r w:rsidR="000844B2" w:rsidRPr="009868EF">
        <w:rPr>
          <w:rFonts w:ascii="Times New Roman" w:hAnsi="Times New Roman" w:cs="Times New Roman"/>
          <w:i/>
        </w:rPr>
        <w:t>Etniczność i narodowość w edukacji międzykulturowej</w:t>
      </w:r>
      <w:r w:rsidR="000844B2" w:rsidRPr="00986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udziałem gości zagranicznych </w:t>
      </w:r>
      <w:r w:rsidR="000844B2" w:rsidRPr="009868EF">
        <w:rPr>
          <w:rFonts w:ascii="Times New Roman" w:hAnsi="Times New Roman" w:cs="Times New Roman"/>
        </w:rPr>
        <w:t>organizowana przez Zakład Pedagogiki Ogólnej odbyła się w dniach 17-18</w:t>
      </w:r>
      <w:r>
        <w:rPr>
          <w:rFonts w:ascii="Times New Roman" w:hAnsi="Times New Roman" w:cs="Times New Roman"/>
        </w:rPr>
        <w:t xml:space="preserve"> czerwca 2019 w Wejherowie. </w:t>
      </w:r>
    </w:p>
    <w:p w:rsidR="000844B2" w:rsidRDefault="009868EF" w:rsidP="00BC66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  <w:u w:val="single"/>
        </w:rPr>
        <w:t>Pierwszego dnia Konferencji</w:t>
      </w:r>
      <w:r w:rsidRPr="00EB7954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BC669C">
        <w:rPr>
          <w:rFonts w:ascii="Times New Roman" w:hAnsi="Times New Roman" w:cs="Times New Roman"/>
        </w:rPr>
        <w:t>(p</w:t>
      </w:r>
      <w:r w:rsidR="000844B2" w:rsidRPr="00BC669C">
        <w:rPr>
          <w:rFonts w:ascii="Times New Roman" w:hAnsi="Times New Roman" w:cs="Times New Roman"/>
        </w:rPr>
        <w:t>oniedziałek</w:t>
      </w:r>
      <w:r w:rsidR="002348A0" w:rsidRPr="00BC669C">
        <w:rPr>
          <w:rFonts w:ascii="Times New Roman" w:hAnsi="Times New Roman" w:cs="Times New Roman"/>
        </w:rPr>
        <w:t>, 17.</w:t>
      </w:r>
      <w:r w:rsidRPr="00BC669C">
        <w:rPr>
          <w:rFonts w:ascii="Times New Roman" w:hAnsi="Times New Roman" w:cs="Times New Roman"/>
        </w:rPr>
        <w:t xml:space="preserve">06.2019) </w:t>
      </w:r>
      <w:r w:rsidRPr="009868EF">
        <w:rPr>
          <w:rFonts w:ascii="Times New Roman" w:hAnsi="Times New Roman" w:cs="Times New Roman"/>
        </w:rPr>
        <w:t xml:space="preserve">miejscem obrad było </w:t>
      </w:r>
      <w:r w:rsidR="000844B2" w:rsidRPr="00BC669C">
        <w:rPr>
          <w:rFonts w:ascii="Times New Roman" w:hAnsi="Times New Roman" w:cs="Times New Roman"/>
          <w:i/>
        </w:rPr>
        <w:t>Muzeum Piśmiennictwa i Muzyki Kaszubsko-Pomorskiej</w:t>
      </w:r>
      <w:r w:rsidRPr="009868EF">
        <w:rPr>
          <w:rFonts w:ascii="Times New Roman" w:hAnsi="Times New Roman" w:cs="Times New Roman"/>
        </w:rPr>
        <w:t xml:space="preserve"> (u</w:t>
      </w:r>
      <w:r w:rsidR="000844B2" w:rsidRPr="009868EF">
        <w:rPr>
          <w:rFonts w:ascii="Times New Roman" w:hAnsi="Times New Roman" w:cs="Times New Roman"/>
        </w:rPr>
        <w:t>l. Zamkowa 2A</w:t>
      </w:r>
      <w:r w:rsidRPr="009868EF">
        <w:rPr>
          <w:rFonts w:ascii="Times New Roman" w:hAnsi="Times New Roman" w:cs="Times New Roman"/>
        </w:rPr>
        <w:t xml:space="preserve">, </w:t>
      </w:r>
      <w:r w:rsidR="000844B2" w:rsidRPr="009868EF">
        <w:rPr>
          <w:rFonts w:ascii="Times New Roman" w:hAnsi="Times New Roman" w:cs="Times New Roman"/>
        </w:rPr>
        <w:t>Wejherowo</w:t>
      </w:r>
      <w:r w:rsidRPr="009868EF">
        <w:rPr>
          <w:rFonts w:ascii="Times New Roman" w:hAnsi="Times New Roman" w:cs="Times New Roman"/>
        </w:rPr>
        <w:t>)</w:t>
      </w:r>
      <w:r w:rsidR="00BC669C">
        <w:rPr>
          <w:rFonts w:ascii="Times New Roman" w:hAnsi="Times New Roman" w:cs="Times New Roman"/>
        </w:rPr>
        <w:t xml:space="preserve"> i dyrektor Tomasz </w:t>
      </w:r>
      <w:proofErr w:type="spellStart"/>
      <w:r w:rsidR="00BC669C">
        <w:rPr>
          <w:rFonts w:ascii="Times New Roman" w:hAnsi="Times New Roman" w:cs="Times New Roman"/>
        </w:rPr>
        <w:t>Fopke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844B2" w:rsidRDefault="009868EF" w:rsidP="00BC669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racji nieobecności przedstawicieli Władz Dziekańskich</w:t>
      </w:r>
      <w:r w:rsidR="00535129">
        <w:rPr>
          <w:rFonts w:ascii="Times New Roman" w:hAnsi="Times New Roman" w:cs="Times New Roman"/>
        </w:rPr>
        <w:t xml:space="preserve"> WNS</w:t>
      </w:r>
      <w:r>
        <w:rPr>
          <w:rFonts w:ascii="Times New Roman" w:hAnsi="Times New Roman" w:cs="Times New Roman"/>
        </w:rPr>
        <w:t xml:space="preserve"> i Dyrekcji</w:t>
      </w:r>
      <w:r w:rsidR="00535129">
        <w:rPr>
          <w:rFonts w:ascii="Times New Roman" w:hAnsi="Times New Roman" w:cs="Times New Roman"/>
        </w:rPr>
        <w:t xml:space="preserve"> Instytutu Pedagogiki</w:t>
      </w:r>
      <w:r>
        <w:rPr>
          <w:rFonts w:ascii="Times New Roman" w:hAnsi="Times New Roman" w:cs="Times New Roman"/>
        </w:rPr>
        <w:t xml:space="preserve">, konferencję otworzyła Kierownik Zakładu Pedagogiki Ogólnej </w:t>
      </w:r>
      <w:r w:rsidR="00535129" w:rsidRPr="00BC669C">
        <w:rPr>
          <w:rFonts w:ascii="Times New Roman" w:hAnsi="Times New Roman" w:cs="Times New Roman"/>
          <w:b/>
        </w:rPr>
        <w:t xml:space="preserve">prof. UG, </w:t>
      </w:r>
      <w:r w:rsidRPr="00BC669C">
        <w:rPr>
          <w:rFonts w:ascii="Times New Roman" w:hAnsi="Times New Roman" w:cs="Times New Roman"/>
          <w:b/>
        </w:rPr>
        <w:t>dr hab.</w:t>
      </w:r>
      <w:r w:rsidR="00535129" w:rsidRPr="00BC669C">
        <w:rPr>
          <w:rFonts w:ascii="Times New Roman" w:hAnsi="Times New Roman" w:cs="Times New Roman"/>
          <w:b/>
        </w:rPr>
        <w:t xml:space="preserve"> Maria </w:t>
      </w:r>
      <w:proofErr w:type="spellStart"/>
      <w:r w:rsidR="00535129" w:rsidRPr="00BC669C">
        <w:rPr>
          <w:rFonts w:ascii="Times New Roman" w:hAnsi="Times New Roman" w:cs="Times New Roman"/>
          <w:b/>
        </w:rPr>
        <w:t>Szczepska</w:t>
      </w:r>
      <w:proofErr w:type="spellEnd"/>
      <w:r w:rsidR="00535129" w:rsidRPr="00BC669C">
        <w:rPr>
          <w:rFonts w:ascii="Times New Roman" w:hAnsi="Times New Roman" w:cs="Times New Roman"/>
          <w:b/>
        </w:rPr>
        <w:t>-Pustkowska</w:t>
      </w:r>
      <w:r>
        <w:rPr>
          <w:rFonts w:ascii="Times New Roman" w:hAnsi="Times New Roman" w:cs="Times New Roman"/>
        </w:rPr>
        <w:t>, która powitała licznych uczestników spotkania, przybyłych z kilku ucze</w:t>
      </w:r>
      <w:r w:rsidR="00BC669C">
        <w:rPr>
          <w:rFonts w:ascii="Times New Roman" w:hAnsi="Times New Roman" w:cs="Times New Roman"/>
        </w:rPr>
        <w:t>lni polskich oraz czterech</w:t>
      </w:r>
      <w:r>
        <w:rPr>
          <w:rFonts w:ascii="Times New Roman" w:hAnsi="Times New Roman" w:cs="Times New Roman"/>
        </w:rPr>
        <w:t xml:space="preserve"> uczelni zagranicznych</w:t>
      </w:r>
      <w:r w:rsidR="00BC669C">
        <w:rPr>
          <w:rFonts w:ascii="Times New Roman" w:hAnsi="Times New Roman" w:cs="Times New Roman"/>
        </w:rPr>
        <w:t xml:space="preserve"> (w Czechach, Niemczech, Holandii i Japonii)</w:t>
      </w:r>
      <w:r>
        <w:rPr>
          <w:rFonts w:ascii="Times New Roman" w:hAnsi="Times New Roman" w:cs="Times New Roman"/>
        </w:rPr>
        <w:t>.</w:t>
      </w:r>
    </w:p>
    <w:p w:rsidR="000844B2" w:rsidRDefault="009868EF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9868EF">
        <w:rPr>
          <w:rFonts w:ascii="Times New Roman" w:hAnsi="Times New Roman" w:cs="Times New Roman"/>
        </w:rPr>
        <w:t xml:space="preserve">Następnie </w:t>
      </w:r>
      <w:r>
        <w:rPr>
          <w:rFonts w:ascii="Times New Roman" w:hAnsi="Times New Roman" w:cs="Times New Roman"/>
        </w:rPr>
        <w:t xml:space="preserve">głos zajęła </w:t>
      </w:r>
      <w:r w:rsidR="00535129">
        <w:rPr>
          <w:rFonts w:ascii="Times New Roman" w:hAnsi="Times New Roman" w:cs="Times New Roman"/>
        </w:rPr>
        <w:t xml:space="preserve">Przewodnicząca Stowarzyszenia Wspierania Edukacji Międzykulturowej  </w:t>
      </w:r>
      <w:r w:rsidRPr="00BC669C">
        <w:rPr>
          <w:rFonts w:ascii="Times New Roman" w:hAnsi="Times New Roman" w:cs="Times New Roman"/>
          <w:b/>
        </w:rPr>
        <w:t>p</w:t>
      </w:r>
      <w:r w:rsidR="000844B2" w:rsidRPr="00BC669C">
        <w:rPr>
          <w:rFonts w:ascii="Times New Roman" w:hAnsi="Times New Roman" w:cs="Times New Roman"/>
          <w:b/>
        </w:rPr>
        <w:t>rof. SGGW dr hab. Krystyna Błeszyńska</w:t>
      </w:r>
      <w:r w:rsidR="00535129">
        <w:rPr>
          <w:rFonts w:ascii="Times New Roman" w:hAnsi="Times New Roman" w:cs="Times New Roman"/>
        </w:rPr>
        <w:t>.</w:t>
      </w:r>
      <w:r w:rsidR="000844B2">
        <w:rPr>
          <w:rFonts w:ascii="Times New Roman" w:hAnsi="Times New Roman" w:cs="Times New Roman"/>
        </w:rPr>
        <w:t xml:space="preserve"> </w:t>
      </w:r>
    </w:p>
    <w:p w:rsidR="000844B2" w:rsidRDefault="000844B2" w:rsidP="00BC669C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</w:rPr>
      </w:pPr>
    </w:p>
    <w:p w:rsidR="00535129" w:rsidRDefault="00535129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</w:rPr>
        <w:t>I część Sesji plenarnej</w:t>
      </w:r>
      <w:r w:rsidRPr="00EB7954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Pr="00535129">
        <w:rPr>
          <w:rFonts w:ascii="Times New Roman" w:hAnsi="Times New Roman" w:cs="Times New Roman"/>
        </w:rPr>
        <w:t xml:space="preserve">poprowadziła </w:t>
      </w:r>
      <w:r>
        <w:rPr>
          <w:rFonts w:ascii="Times New Roman" w:hAnsi="Times New Roman" w:cs="Times New Roman"/>
        </w:rPr>
        <w:t>prof. UG, d</w:t>
      </w:r>
      <w:r w:rsidRPr="00535129">
        <w:rPr>
          <w:rFonts w:ascii="Times New Roman" w:hAnsi="Times New Roman" w:cs="Times New Roman"/>
        </w:rPr>
        <w:t xml:space="preserve">r hab. prof. nadzwyczajna Maria </w:t>
      </w:r>
      <w:proofErr w:type="spellStart"/>
      <w:r w:rsidRPr="00535129">
        <w:rPr>
          <w:rFonts w:ascii="Times New Roman" w:hAnsi="Times New Roman" w:cs="Times New Roman"/>
        </w:rPr>
        <w:t>Szczepska</w:t>
      </w:r>
      <w:proofErr w:type="spellEnd"/>
      <w:r w:rsidRPr="00535129">
        <w:rPr>
          <w:rFonts w:ascii="Times New Roman" w:hAnsi="Times New Roman" w:cs="Times New Roman"/>
        </w:rPr>
        <w:t>-Pustkowska</w:t>
      </w:r>
      <w:r>
        <w:rPr>
          <w:rFonts w:ascii="Times New Roman" w:hAnsi="Times New Roman" w:cs="Times New Roman"/>
        </w:rPr>
        <w:t>. W tej części Konferencji głos zabierali:</w:t>
      </w:r>
    </w:p>
    <w:p w:rsidR="000844B2" w:rsidRPr="00535129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</w:t>
      </w:r>
      <w:r w:rsidRPr="00EB7954">
        <w:rPr>
          <w:rFonts w:ascii="Times New Roman" w:hAnsi="Times New Roman" w:cs="Times New Roman"/>
          <w:b/>
        </w:rPr>
        <w:t>Tomasz Szkudlarek</w:t>
      </w:r>
      <w:r>
        <w:rPr>
          <w:rFonts w:ascii="Times New Roman" w:hAnsi="Times New Roman" w:cs="Times New Roman"/>
        </w:rPr>
        <w:t xml:space="preserve"> (Uniwersytet Gdański), </w:t>
      </w:r>
      <w:r w:rsidRPr="00535129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 xml:space="preserve">Dekonstrukcja, </w:t>
      </w:r>
      <w:proofErr w:type="spellStart"/>
      <w:r w:rsidRPr="00535129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postkolonializm</w:t>
      </w:r>
      <w:proofErr w:type="spellEnd"/>
      <w:r w:rsidRPr="00535129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 xml:space="preserve"> i </w:t>
      </w:r>
      <w:r w:rsidR="00535129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e</w:t>
      </w:r>
      <w:r w:rsidRPr="00535129">
        <w:rPr>
          <w:rFonts w:ascii="Times New Roman" w:eastAsia="Times New Roman" w:hAnsi="Times New Roman" w:cs="Times New Roman"/>
          <w:i/>
          <w:shd w:val="clear" w:color="auto" w:fill="FFFFFF"/>
          <w:lang w:eastAsia="pl-PL"/>
        </w:rPr>
        <w:t>dukacja międzykulturowa. Historia nadziei i rola rozpaczy</w:t>
      </w:r>
      <w:r w:rsidR="00535129">
        <w:rPr>
          <w:rFonts w:ascii="Times New Roman" w:eastAsia="Times New Roman" w:hAnsi="Times New Roman" w:cs="Times New Roman"/>
          <w:shd w:val="clear" w:color="auto" w:fill="FFFFFF"/>
          <w:lang w:eastAsia="pl-PL"/>
        </w:rPr>
        <w:t>;</w:t>
      </w:r>
    </w:p>
    <w:p w:rsidR="000844B2" w:rsidRPr="00535129" w:rsidRDefault="000844B2" w:rsidP="00BC669C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Dr hab. </w:t>
      </w:r>
      <w:r w:rsidRPr="00EB7954">
        <w:rPr>
          <w:rFonts w:ascii="Times New Roman" w:hAnsi="Times New Roman" w:cs="Times New Roman"/>
          <w:b/>
        </w:rPr>
        <w:t>Thomas Menzel</w:t>
      </w:r>
      <w:r>
        <w:rPr>
          <w:rFonts w:ascii="Times New Roman" w:hAnsi="Times New Roman" w:cs="Times New Roman"/>
        </w:rPr>
        <w:t xml:space="preserve"> (Serbski Instytut  w Budziszynie), </w:t>
      </w:r>
      <w:r w:rsidRPr="00535129">
        <w:rPr>
          <w:rFonts w:ascii="Times New Roman" w:eastAsia="Times New Roman" w:hAnsi="Times New Roman" w:cs="Times New Roman"/>
          <w:i/>
          <w:color w:val="222222"/>
        </w:rPr>
        <w:t>O socjolingwistycznych warunkach przetrwania języków serbołużyckich po 1945 r. – co mają Łużyczanie, a czego nie mają Kaszubi?</w:t>
      </w:r>
      <w:r w:rsidR="00535129">
        <w:rPr>
          <w:rFonts w:ascii="Times New Roman" w:eastAsia="Times New Roman" w:hAnsi="Times New Roman" w:cs="Times New Roman"/>
          <w:color w:val="222222"/>
        </w:rPr>
        <w:t>;</w:t>
      </w:r>
    </w:p>
    <w:p w:rsidR="000844B2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Prof. UŚ, dr hab. </w:t>
      </w:r>
      <w:r w:rsidRPr="00EB7954">
        <w:rPr>
          <w:rFonts w:ascii="Times New Roman" w:hAnsi="Times New Roman" w:cs="Times New Roman"/>
          <w:b/>
        </w:rPr>
        <w:t>Anna Szafrańska</w:t>
      </w:r>
      <w:r>
        <w:rPr>
          <w:rFonts w:ascii="Times New Roman" w:hAnsi="Times New Roman" w:cs="Times New Roman"/>
        </w:rPr>
        <w:t xml:space="preserve">, prof. dr hab. </w:t>
      </w:r>
      <w:r w:rsidRPr="00EB7954">
        <w:rPr>
          <w:rFonts w:ascii="Times New Roman" w:hAnsi="Times New Roman" w:cs="Times New Roman"/>
          <w:b/>
        </w:rPr>
        <w:t xml:space="preserve">Ewa </w:t>
      </w:r>
      <w:proofErr w:type="spellStart"/>
      <w:r w:rsidRPr="00EB7954">
        <w:rPr>
          <w:rFonts w:ascii="Times New Roman" w:hAnsi="Times New Roman" w:cs="Times New Roman"/>
          <w:b/>
        </w:rPr>
        <w:t>Ogrodzka</w:t>
      </w:r>
      <w:proofErr w:type="spellEnd"/>
      <w:r w:rsidRPr="00EB7954">
        <w:rPr>
          <w:rFonts w:ascii="Times New Roman" w:hAnsi="Times New Roman" w:cs="Times New Roman"/>
          <w:b/>
        </w:rPr>
        <w:t>-Mazur</w:t>
      </w:r>
      <w:r>
        <w:rPr>
          <w:rFonts w:ascii="Times New Roman" w:hAnsi="Times New Roman" w:cs="Times New Roman"/>
        </w:rPr>
        <w:t xml:space="preserve"> (Uniwersytet Śląski w Cieszynie), </w:t>
      </w:r>
      <w:r w:rsidRPr="00535129">
        <w:rPr>
          <w:rFonts w:ascii="Times New Roman" w:hAnsi="Times New Roman" w:cs="Times New Roman"/>
          <w:i/>
        </w:rPr>
        <w:t>Sąsiad jako Inny czy swój? Relacje między Polakami i Czechami w regionie w opiniach studentów</w:t>
      </w:r>
      <w:r>
        <w:rPr>
          <w:rFonts w:ascii="Times New Roman" w:hAnsi="Times New Roman" w:cs="Times New Roman"/>
        </w:rPr>
        <w:t xml:space="preserve"> </w:t>
      </w:r>
    </w:p>
    <w:p w:rsidR="000844B2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</w:p>
    <w:p w:rsidR="00535129" w:rsidRPr="00AC39E3" w:rsidRDefault="00535129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</w:rPr>
        <w:t>II część Sesji planarnej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AC39E3">
        <w:rPr>
          <w:rFonts w:ascii="Times New Roman" w:hAnsi="Times New Roman" w:cs="Times New Roman"/>
        </w:rPr>
        <w:t>poprowadziła p</w:t>
      </w:r>
      <w:r w:rsidRPr="00AC39E3">
        <w:rPr>
          <w:rFonts w:ascii="Times New Roman" w:hAnsi="Times New Roman" w:cs="Times New Roman"/>
        </w:rPr>
        <w:t>rof. SGGW dr hab. Krystyna Błeszyńska</w:t>
      </w:r>
      <w:r w:rsidRPr="00AC39E3">
        <w:rPr>
          <w:rFonts w:ascii="Times New Roman" w:hAnsi="Times New Roman" w:cs="Times New Roman"/>
        </w:rPr>
        <w:t>. W tej części spotkania głos zajęli:</w:t>
      </w:r>
    </w:p>
    <w:p w:rsidR="000844B2" w:rsidRPr="00AC39E3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AC39E3">
        <w:rPr>
          <w:rFonts w:ascii="Times New Roman" w:hAnsi="Times New Roman" w:cs="Times New Roman"/>
        </w:rPr>
        <w:t xml:space="preserve">Doc. </w:t>
      </w:r>
      <w:proofErr w:type="spellStart"/>
      <w:r w:rsidRPr="00AC39E3">
        <w:rPr>
          <w:rFonts w:ascii="Times New Roman" w:hAnsi="Times New Roman" w:cs="Times New Roman"/>
        </w:rPr>
        <w:t>PaedDr</w:t>
      </w:r>
      <w:proofErr w:type="spellEnd"/>
      <w:r w:rsidRPr="00AC39E3">
        <w:rPr>
          <w:rFonts w:ascii="Times New Roman" w:hAnsi="Times New Roman" w:cs="Times New Roman"/>
        </w:rPr>
        <w:t xml:space="preserve">. </w:t>
      </w:r>
      <w:r w:rsidRPr="00EB7954">
        <w:rPr>
          <w:rFonts w:ascii="Times New Roman" w:hAnsi="Times New Roman" w:cs="Times New Roman"/>
          <w:b/>
        </w:rPr>
        <w:t xml:space="preserve">Jana </w:t>
      </w:r>
      <w:proofErr w:type="spellStart"/>
      <w:r w:rsidRPr="00EB7954">
        <w:rPr>
          <w:rFonts w:ascii="Times New Roman" w:hAnsi="Times New Roman" w:cs="Times New Roman"/>
          <w:b/>
        </w:rPr>
        <w:t>Raclavská</w:t>
      </w:r>
      <w:proofErr w:type="spellEnd"/>
      <w:r w:rsidRPr="00AC39E3">
        <w:rPr>
          <w:rFonts w:ascii="Times New Roman" w:hAnsi="Times New Roman" w:cs="Times New Roman"/>
        </w:rPr>
        <w:t xml:space="preserve"> </w:t>
      </w:r>
      <w:proofErr w:type="spellStart"/>
      <w:r w:rsidRPr="00AC39E3">
        <w:rPr>
          <w:rFonts w:ascii="Times New Roman" w:hAnsi="Times New Roman" w:cs="Times New Roman"/>
        </w:rPr>
        <w:t>Ph.D</w:t>
      </w:r>
      <w:proofErr w:type="spellEnd"/>
      <w:r w:rsidRPr="00AC39E3">
        <w:rPr>
          <w:rFonts w:ascii="Times New Roman" w:hAnsi="Times New Roman" w:cs="Times New Roman"/>
        </w:rPr>
        <w:t xml:space="preserve">. (Uniwersytet w Ostrawie) </w:t>
      </w:r>
      <w:r w:rsidRPr="00AC39E3">
        <w:rPr>
          <w:rFonts w:ascii="Times New Roman" w:hAnsi="Times New Roman" w:cs="Times New Roman"/>
          <w:i/>
        </w:rPr>
        <w:t>Polacy za Olzą. Perspektywa historyczna</w:t>
      </w:r>
      <w:r w:rsidR="00535129" w:rsidRPr="00AC39E3">
        <w:rPr>
          <w:rFonts w:ascii="Times New Roman" w:hAnsi="Times New Roman" w:cs="Times New Roman"/>
        </w:rPr>
        <w:t>;</w:t>
      </w:r>
    </w:p>
    <w:p w:rsidR="000844B2" w:rsidRPr="00AC39E3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AC39E3">
        <w:rPr>
          <w:rFonts w:ascii="Times New Roman" w:hAnsi="Times New Roman" w:cs="Times New Roman"/>
        </w:rPr>
        <w:t xml:space="preserve">Doc., </w:t>
      </w:r>
      <w:proofErr w:type="spellStart"/>
      <w:r w:rsidRPr="00AC39E3">
        <w:rPr>
          <w:rFonts w:ascii="Times New Roman" w:hAnsi="Times New Roman" w:cs="Times New Roman"/>
        </w:rPr>
        <w:t>PhDr</w:t>
      </w:r>
      <w:proofErr w:type="spellEnd"/>
      <w:r w:rsidRPr="00AC39E3">
        <w:rPr>
          <w:rFonts w:ascii="Times New Roman" w:hAnsi="Times New Roman" w:cs="Times New Roman"/>
        </w:rPr>
        <w:t xml:space="preserve">. </w:t>
      </w:r>
      <w:r w:rsidRPr="00EB7954">
        <w:rPr>
          <w:rFonts w:ascii="Times New Roman" w:hAnsi="Times New Roman" w:cs="Times New Roman"/>
          <w:b/>
        </w:rPr>
        <w:t xml:space="preserve">Irena </w:t>
      </w:r>
      <w:proofErr w:type="spellStart"/>
      <w:r w:rsidRPr="00EB7954">
        <w:rPr>
          <w:rFonts w:ascii="Times New Roman" w:hAnsi="Times New Roman" w:cs="Times New Roman"/>
          <w:b/>
        </w:rPr>
        <w:t>Bogoczová</w:t>
      </w:r>
      <w:proofErr w:type="spellEnd"/>
      <w:r w:rsidRPr="00AC39E3">
        <w:rPr>
          <w:rFonts w:ascii="Times New Roman" w:hAnsi="Times New Roman" w:cs="Times New Roman"/>
        </w:rPr>
        <w:t xml:space="preserve"> </w:t>
      </w:r>
      <w:proofErr w:type="spellStart"/>
      <w:r w:rsidRPr="00AC39E3">
        <w:rPr>
          <w:rFonts w:ascii="Times New Roman" w:hAnsi="Times New Roman" w:cs="Times New Roman"/>
        </w:rPr>
        <w:t>CSc</w:t>
      </w:r>
      <w:proofErr w:type="spellEnd"/>
      <w:r w:rsidRPr="00AC39E3">
        <w:rPr>
          <w:rFonts w:ascii="Times New Roman" w:hAnsi="Times New Roman" w:cs="Times New Roman"/>
        </w:rPr>
        <w:t xml:space="preserve">.  (Uniwersytet w Ostrawie) </w:t>
      </w:r>
      <w:r w:rsidRPr="00AC39E3">
        <w:rPr>
          <w:rFonts w:ascii="Times New Roman" w:hAnsi="Times New Roman" w:cs="Times New Roman"/>
          <w:i/>
        </w:rPr>
        <w:t>Polacy za Olzą. Wielokulturowa i wielojęzyczna codzienność</w:t>
      </w:r>
      <w:r w:rsidR="00535129" w:rsidRPr="00AC39E3">
        <w:rPr>
          <w:rFonts w:ascii="Times New Roman" w:hAnsi="Times New Roman" w:cs="Times New Roman"/>
        </w:rPr>
        <w:t>;</w:t>
      </w:r>
    </w:p>
    <w:p w:rsidR="00AC39E3" w:rsidRPr="00AC39E3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AC39E3">
        <w:rPr>
          <w:rFonts w:ascii="Times New Roman" w:hAnsi="Times New Roman" w:cs="Times New Roman"/>
        </w:rPr>
        <w:t xml:space="preserve">Prof. dr hab. </w:t>
      </w:r>
      <w:r w:rsidRPr="00EB7954">
        <w:rPr>
          <w:rFonts w:ascii="Times New Roman" w:hAnsi="Times New Roman" w:cs="Times New Roman"/>
          <w:b/>
        </w:rPr>
        <w:t>Alina Szczurek-Boruta</w:t>
      </w:r>
      <w:r w:rsidRPr="00AC39E3">
        <w:rPr>
          <w:rFonts w:ascii="Times New Roman" w:hAnsi="Times New Roman" w:cs="Times New Roman"/>
        </w:rPr>
        <w:t xml:space="preserve"> (Uniwersytet Śląski w Cieszynie), </w:t>
      </w:r>
      <w:r w:rsidRPr="00AC39E3">
        <w:rPr>
          <w:rFonts w:ascii="Times New Roman" w:hAnsi="Times New Roman" w:cs="Times New Roman"/>
          <w:i/>
        </w:rPr>
        <w:t>Dynamika kształtowania się poczucia tożsamości młodzieży – studium z pogranicza polsko-czeskiego</w:t>
      </w:r>
      <w:r w:rsidR="00AC39E3" w:rsidRPr="00AC39E3">
        <w:rPr>
          <w:rFonts w:ascii="Times New Roman" w:hAnsi="Times New Roman" w:cs="Times New Roman"/>
        </w:rPr>
        <w:t>;</w:t>
      </w:r>
    </w:p>
    <w:p w:rsidR="000844B2" w:rsidRPr="000C4B7E" w:rsidRDefault="000844B2" w:rsidP="00BC669C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Prof. UAM, Dr hab. </w:t>
      </w:r>
      <w:r w:rsidRPr="00EB7954">
        <w:rPr>
          <w:rFonts w:ascii="Times New Roman" w:hAnsi="Times New Roman" w:cs="Times New Roman"/>
          <w:b/>
        </w:rPr>
        <w:t xml:space="preserve">Tomasz </w:t>
      </w:r>
      <w:proofErr w:type="spellStart"/>
      <w:r w:rsidRPr="00EB7954">
        <w:rPr>
          <w:rFonts w:ascii="Times New Roman" w:hAnsi="Times New Roman" w:cs="Times New Roman"/>
          <w:b/>
        </w:rPr>
        <w:t>Gmerek</w:t>
      </w:r>
      <w:proofErr w:type="spellEnd"/>
      <w:r>
        <w:rPr>
          <w:rFonts w:ascii="Times New Roman" w:hAnsi="Times New Roman" w:cs="Times New Roman"/>
        </w:rPr>
        <w:t xml:space="preserve"> (Uniwersytet Adama Mickiewicza w Poznaniu), </w:t>
      </w:r>
      <w:r w:rsidRPr="00AC39E3">
        <w:rPr>
          <w:rFonts w:ascii="Times New Roman" w:hAnsi="Times New Roman" w:cs="Times New Roman"/>
          <w:i/>
        </w:rPr>
        <w:t xml:space="preserve">Edukacja, język i tożsamość etniczna. Studium przypadku podręczników dla dzieci z </w:t>
      </w:r>
      <w:r w:rsidRPr="000C4B7E">
        <w:rPr>
          <w:rFonts w:ascii="Times New Roman" w:hAnsi="Times New Roman" w:cs="Times New Roman"/>
          <w:i/>
        </w:rPr>
        <w:t>mniejszości tubylczych</w:t>
      </w:r>
    </w:p>
    <w:p w:rsidR="000C4B7E" w:rsidRPr="000C4B7E" w:rsidRDefault="000C4B7E" w:rsidP="00BC669C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B7E">
        <w:rPr>
          <w:rFonts w:ascii="Times New Roman" w:hAnsi="Times New Roman" w:cs="Times New Roman"/>
          <w:sz w:val="24"/>
          <w:szCs w:val="24"/>
        </w:rPr>
        <w:t xml:space="preserve">Dr </w:t>
      </w:r>
      <w:r w:rsidRPr="00EB7954">
        <w:rPr>
          <w:rFonts w:ascii="Times New Roman" w:hAnsi="Times New Roman" w:cs="Times New Roman"/>
          <w:b/>
          <w:sz w:val="24"/>
          <w:szCs w:val="24"/>
        </w:rPr>
        <w:t>Tomasz Snarski</w:t>
      </w:r>
      <w:r w:rsidRPr="000C4B7E">
        <w:rPr>
          <w:rFonts w:ascii="Times New Roman" w:hAnsi="Times New Roman" w:cs="Times New Roman"/>
          <w:sz w:val="24"/>
          <w:szCs w:val="24"/>
        </w:rPr>
        <w:t xml:space="preserve"> (Uniwersytet Gdański),  </w:t>
      </w:r>
      <w:r w:rsidRPr="000C4B7E">
        <w:rPr>
          <w:rFonts w:ascii="Times New Roman" w:hAnsi="Times New Roman" w:cs="Times New Roman"/>
          <w:i/>
          <w:sz w:val="24"/>
          <w:szCs w:val="24"/>
        </w:rPr>
        <w:t>Wielokulturowość jako idea i zasada</w:t>
      </w:r>
      <w:r w:rsidRPr="000C4B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B7E">
        <w:rPr>
          <w:rFonts w:ascii="Times New Roman" w:hAnsi="Times New Roman" w:cs="Times New Roman"/>
          <w:i/>
          <w:sz w:val="24"/>
          <w:szCs w:val="24"/>
        </w:rPr>
        <w:t>Prawa. Wybrane problemy filozofii prawa wobec zróżnicowania kulturowego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9E3" w:rsidRDefault="00AC39E3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Sesję plenarną zakończyła </w:t>
      </w:r>
      <w:r w:rsidRPr="000C4B7E">
        <w:rPr>
          <w:rFonts w:ascii="Times New Roman" w:hAnsi="Times New Roman" w:cs="Times New Roman"/>
        </w:rPr>
        <w:t>dyskusja</w:t>
      </w:r>
      <w:r w:rsidR="000C4B7E">
        <w:rPr>
          <w:rFonts w:ascii="Times New Roman" w:hAnsi="Times New Roman" w:cs="Times New Roman"/>
        </w:rPr>
        <w:t xml:space="preserve"> z udziałem słuchaczy oraz prelegentów</w:t>
      </w:r>
      <w:r>
        <w:rPr>
          <w:rFonts w:ascii="Times New Roman" w:hAnsi="Times New Roman" w:cs="Times New Roman"/>
        </w:rPr>
        <w:t xml:space="preserve">. </w:t>
      </w:r>
    </w:p>
    <w:p w:rsidR="000844B2" w:rsidRDefault="00AC39E3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obiadem odbył się </w:t>
      </w:r>
      <w:r w:rsidR="000844B2" w:rsidRPr="00BC669C">
        <w:rPr>
          <w:rFonts w:ascii="Times New Roman" w:hAnsi="Times New Roman" w:cs="Times New Roman"/>
        </w:rPr>
        <w:t xml:space="preserve">spacer </w:t>
      </w:r>
      <w:r w:rsidRPr="00BC669C">
        <w:rPr>
          <w:rFonts w:ascii="Times New Roman" w:hAnsi="Times New Roman" w:cs="Times New Roman"/>
        </w:rPr>
        <w:t>po Wejherowie</w:t>
      </w:r>
      <w:r>
        <w:rPr>
          <w:rFonts w:ascii="Times New Roman" w:hAnsi="Times New Roman" w:cs="Times New Roman"/>
        </w:rPr>
        <w:t xml:space="preserve"> z przewodnikiem </w:t>
      </w:r>
      <w:r w:rsidR="000844B2">
        <w:rPr>
          <w:rFonts w:ascii="Times New Roman" w:hAnsi="Times New Roman" w:cs="Times New Roman"/>
        </w:rPr>
        <w:t>(m.in. zwiedzanie Klasztoru Franciszkanów, przejście deptakiem, „spotkanie” z Remusem i „zahaczenie” o Kalwarię Wejherowską)</w:t>
      </w:r>
      <w:r>
        <w:rPr>
          <w:rFonts w:ascii="Times New Roman" w:hAnsi="Times New Roman" w:cs="Times New Roman"/>
        </w:rPr>
        <w:t>.</w:t>
      </w:r>
    </w:p>
    <w:p w:rsidR="000844B2" w:rsidRPr="00986E64" w:rsidRDefault="000844B2" w:rsidP="00BC669C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MT Extra" w:hAnsi="MT Extra" w:cs="Times New Roman"/>
          <w:color w:val="365F91" w:themeColor="accent1" w:themeShade="BF"/>
        </w:rPr>
      </w:pPr>
    </w:p>
    <w:p w:rsidR="000844B2" w:rsidRDefault="00AC39E3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AC39E3">
        <w:rPr>
          <w:rFonts w:ascii="Times New Roman" w:hAnsi="Times New Roman" w:cs="Times New Roman"/>
        </w:rPr>
        <w:t xml:space="preserve">Po południu </w:t>
      </w:r>
      <w:r w:rsidR="00986E64">
        <w:rPr>
          <w:rFonts w:ascii="Times New Roman" w:hAnsi="Times New Roman" w:cs="Times New Roman"/>
        </w:rPr>
        <w:t xml:space="preserve">17 czerwca 2019 r. </w:t>
      </w:r>
      <w:r w:rsidRPr="00AC39E3">
        <w:rPr>
          <w:rFonts w:ascii="Times New Roman" w:hAnsi="Times New Roman" w:cs="Times New Roman"/>
        </w:rPr>
        <w:t xml:space="preserve">w Muzeum </w:t>
      </w:r>
      <w:r w:rsidRPr="00AC39E3">
        <w:rPr>
          <w:rFonts w:ascii="Times New Roman" w:hAnsi="Times New Roman" w:cs="Times New Roman"/>
        </w:rPr>
        <w:t xml:space="preserve">Piśmiennictwa i Muzyki Kaszubsko-Pomorskiej </w:t>
      </w:r>
      <w:r w:rsidRPr="00AC39E3">
        <w:rPr>
          <w:rFonts w:ascii="Times New Roman" w:hAnsi="Times New Roman" w:cs="Times New Roman"/>
        </w:rPr>
        <w:t xml:space="preserve">odbył się </w:t>
      </w:r>
      <w:r w:rsidR="000844B2" w:rsidRPr="00986E64">
        <w:rPr>
          <w:rFonts w:ascii="Times New Roman" w:hAnsi="Times New Roman" w:cs="Times New Roman"/>
          <w:b/>
          <w:color w:val="365F91" w:themeColor="accent1" w:themeShade="BF"/>
        </w:rPr>
        <w:t xml:space="preserve">Benefis </w:t>
      </w:r>
      <w:r w:rsidR="00986E64">
        <w:rPr>
          <w:rFonts w:ascii="Times New Roman" w:hAnsi="Times New Roman" w:cs="Times New Roman"/>
          <w:b/>
          <w:color w:val="365F91" w:themeColor="accent1" w:themeShade="BF"/>
        </w:rPr>
        <w:t xml:space="preserve">pracy naukowej </w:t>
      </w:r>
      <w:r w:rsidR="000844B2" w:rsidRPr="00986E64">
        <w:rPr>
          <w:rFonts w:ascii="Times New Roman" w:hAnsi="Times New Roman" w:cs="Times New Roman"/>
          <w:b/>
          <w:color w:val="365F91" w:themeColor="accent1" w:themeShade="BF"/>
        </w:rPr>
        <w:t>dr. hab. Kazimierza Kossak-Główczewskiego</w:t>
      </w:r>
      <w:r w:rsidRPr="00AC39E3">
        <w:rPr>
          <w:rFonts w:ascii="Times New Roman" w:hAnsi="Times New Roman" w:cs="Times New Roman"/>
        </w:rPr>
        <w:t xml:space="preserve">, prowadzony przez </w:t>
      </w:r>
      <w:r w:rsidR="000844B2" w:rsidRPr="00AC39E3">
        <w:rPr>
          <w:rFonts w:ascii="Times New Roman" w:hAnsi="Times New Roman" w:cs="Times New Roman"/>
        </w:rPr>
        <w:t>mgr Witold</w:t>
      </w:r>
      <w:r w:rsidR="00EB7954">
        <w:rPr>
          <w:rFonts w:ascii="Times New Roman" w:hAnsi="Times New Roman" w:cs="Times New Roman"/>
        </w:rPr>
        <w:t>a</w:t>
      </w:r>
      <w:r w:rsidR="000844B2" w:rsidRPr="00AC39E3">
        <w:rPr>
          <w:rFonts w:ascii="Times New Roman" w:hAnsi="Times New Roman" w:cs="Times New Roman"/>
        </w:rPr>
        <w:t xml:space="preserve"> Bobrowski</w:t>
      </w:r>
      <w:r>
        <w:rPr>
          <w:rFonts w:ascii="Times New Roman" w:hAnsi="Times New Roman" w:cs="Times New Roman"/>
        </w:rPr>
        <w:t xml:space="preserve">ego - </w:t>
      </w:r>
      <w:r w:rsidRPr="00AC39E3">
        <w:rPr>
          <w:rFonts w:ascii="Times New Roman" w:hAnsi="Times New Roman" w:cs="Times New Roman"/>
        </w:rPr>
        <w:t>Dyrektora pierwszej kaszubskiej Szkoły Podstawowej na Głodnicy.</w:t>
      </w:r>
      <w:r>
        <w:rPr>
          <w:rFonts w:ascii="Times New Roman" w:hAnsi="Times New Roman" w:cs="Times New Roman"/>
        </w:rPr>
        <w:t xml:space="preserve"> </w:t>
      </w:r>
      <w:r w:rsidR="00EB7954">
        <w:rPr>
          <w:rFonts w:ascii="Times New Roman" w:hAnsi="Times New Roman" w:cs="Times New Roman"/>
        </w:rPr>
        <w:t xml:space="preserve">Benefis rozpoczął się </w:t>
      </w:r>
      <w:r>
        <w:rPr>
          <w:rFonts w:ascii="Times New Roman" w:hAnsi="Times New Roman" w:cs="Times New Roman"/>
        </w:rPr>
        <w:t>w</w:t>
      </w:r>
      <w:r w:rsidR="000844B2">
        <w:rPr>
          <w:rFonts w:ascii="Times New Roman" w:hAnsi="Times New Roman" w:cs="Times New Roman"/>
        </w:rPr>
        <w:t>ystęp</w:t>
      </w:r>
      <w:r w:rsidR="00EB7954">
        <w:rPr>
          <w:rFonts w:ascii="Times New Roman" w:hAnsi="Times New Roman" w:cs="Times New Roman"/>
        </w:rPr>
        <w:t>em</w:t>
      </w:r>
      <w:r w:rsidR="000844B2">
        <w:rPr>
          <w:rFonts w:ascii="Times New Roman" w:hAnsi="Times New Roman" w:cs="Times New Roman"/>
        </w:rPr>
        <w:t xml:space="preserve"> Zespołu Dziecięcego „</w:t>
      </w:r>
      <w:proofErr w:type="spellStart"/>
      <w:r w:rsidR="000844B2">
        <w:rPr>
          <w:rFonts w:ascii="Times New Roman" w:hAnsi="Times New Roman" w:cs="Times New Roman"/>
        </w:rPr>
        <w:t>Spiéwn</w:t>
      </w:r>
      <w:r w:rsidR="00EB7954">
        <w:rPr>
          <w:rFonts w:ascii="Times New Roman" w:hAnsi="Times New Roman" w:cs="Times New Roman"/>
        </w:rPr>
        <w:t>é</w:t>
      </w:r>
      <w:proofErr w:type="spellEnd"/>
      <w:r w:rsidR="00EB7954">
        <w:rPr>
          <w:rFonts w:ascii="Times New Roman" w:hAnsi="Times New Roman" w:cs="Times New Roman"/>
        </w:rPr>
        <w:t xml:space="preserve"> </w:t>
      </w:r>
      <w:proofErr w:type="spellStart"/>
      <w:r w:rsidR="00EB7954">
        <w:rPr>
          <w:rFonts w:ascii="Times New Roman" w:hAnsi="Times New Roman" w:cs="Times New Roman"/>
        </w:rPr>
        <w:t>kwiôtczi</w:t>
      </w:r>
      <w:proofErr w:type="spellEnd"/>
      <w:r w:rsidR="00EB7954">
        <w:rPr>
          <w:rFonts w:ascii="Times New Roman" w:hAnsi="Times New Roman" w:cs="Times New Roman"/>
        </w:rPr>
        <w:t xml:space="preserve">” pod kierunkiem </w:t>
      </w:r>
      <w:r w:rsidR="000844B2">
        <w:rPr>
          <w:rFonts w:ascii="Times New Roman" w:hAnsi="Times New Roman" w:cs="Times New Roman"/>
        </w:rPr>
        <w:t>Heleny Adamskiej</w:t>
      </w:r>
      <w:r w:rsidR="00EB7954">
        <w:rPr>
          <w:rFonts w:ascii="Times New Roman" w:hAnsi="Times New Roman" w:cs="Times New Roman"/>
        </w:rPr>
        <w:t xml:space="preserve"> i Eugeniusza </w:t>
      </w:r>
      <w:proofErr w:type="spellStart"/>
      <w:r w:rsidR="00EB7954">
        <w:rPr>
          <w:rFonts w:ascii="Times New Roman" w:hAnsi="Times New Roman" w:cs="Times New Roman"/>
        </w:rPr>
        <w:t>Pryczkowskiego</w:t>
      </w:r>
      <w:proofErr w:type="spellEnd"/>
      <w:r>
        <w:rPr>
          <w:rFonts w:ascii="Times New Roman" w:hAnsi="Times New Roman" w:cs="Times New Roman"/>
        </w:rPr>
        <w:t>.</w:t>
      </w:r>
      <w:r w:rsidR="000844B2">
        <w:rPr>
          <w:rFonts w:ascii="Times New Roman" w:hAnsi="Times New Roman" w:cs="Times New Roman"/>
        </w:rPr>
        <w:t xml:space="preserve">  </w:t>
      </w:r>
    </w:p>
    <w:p w:rsidR="000844B2" w:rsidRPr="00AC39E3" w:rsidRDefault="00AC39E3" w:rsidP="00BC669C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Następnie </w:t>
      </w:r>
      <w:r w:rsidR="00EB7954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ubilat d</w:t>
      </w:r>
      <w:r w:rsidR="000844B2">
        <w:rPr>
          <w:rFonts w:ascii="Times New Roman" w:hAnsi="Times New Roman" w:cs="Times New Roman"/>
        </w:rPr>
        <w:t xml:space="preserve">r hab. </w:t>
      </w:r>
      <w:r w:rsidR="000844B2" w:rsidRPr="00EB7954">
        <w:rPr>
          <w:rFonts w:ascii="Times New Roman" w:hAnsi="Times New Roman" w:cs="Times New Roman"/>
          <w:b/>
        </w:rPr>
        <w:t>Kazimierz Kossak-Główczewski</w:t>
      </w:r>
      <w:r w:rsidR="000844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wygłosił referat </w:t>
      </w:r>
      <w:r w:rsidR="000844B2" w:rsidRPr="00AC39E3">
        <w:rPr>
          <w:rFonts w:ascii="Times New Roman" w:hAnsi="Times New Roman" w:cs="Times New Roman"/>
          <w:i/>
        </w:rPr>
        <w:t>Antropologiczne i społeczne konteksty etniczno-regionalnej e</w:t>
      </w:r>
      <w:r>
        <w:rPr>
          <w:rFonts w:ascii="Times New Roman" w:hAnsi="Times New Roman" w:cs="Times New Roman"/>
          <w:i/>
        </w:rPr>
        <w:t>dukacji kaszubskiej. Refleksje.</w:t>
      </w:r>
    </w:p>
    <w:p w:rsidR="00AC39E3" w:rsidRDefault="00AC39E3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nim, głos zajął </w:t>
      </w:r>
      <w:r w:rsidR="000844B2">
        <w:rPr>
          <w:rFonts w:ascii="Times New Roman" w:hAnsi="Times New Roman" w:cs="Times New Roman"/>
        </w:rPr>
        <w:t xml:space="preserve">Prof. UMK dr hab. </w:t>
      </w:r>
      <w:r w:rsidR="000844B2" w:rsidRPr="00EB7954">
        <w:rPr>
          <w:rFonts w:ascii="Times New Roman" w:hAnsi="Times New Roman" w:cs="Times New Roman"/>
          <w:b/>
        </w:rPr>
        <w:t>Piotr Petrykowski</w:t>
      </w:r>
      <w:r w:rsidR="000844B2">
        <w:rPr>
          <w:rFonts w:ascii="Times New Roman" w:hAnsi="Times New Roman" w:cs="Times New Roman"/>
        </w:rPr>
        <w:t xml:space="preserve"> (Uniwersytet Mikołaja Kopernika w Toruniu)</w:t>
      </w:r>
      <w:r>
        <w:rPr>
          <w:rFonts w:ascii="Times New Roman" w:hAnsi="Times New Roman" w:cs="Times New Roman"/>
        </w:rPr>
        <w:t>.</w:t>
      </w:r>
    </w:p>
    <w:p w:rsidR="000844B2" w:rsidRDefault="00AC39E3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Laudację wygłosiły</w:t>
      </w:r>
      <w:r w:rsidR="000844B2">
        <w:rPr>
          <w:rFonts w:ascii="Times New Roman" w:hAnsi="Times New Roman" w:cs="Times New Roman"/>
        </w:rPr>
        <w:t xml:space="preserve"> prof. UŚ dr hab. </w:t>
      </w:r>
      <w:r w:rsidR="000844B2" w:rsidRPr="00EB7954">
        <w:rPr>
          <w:rFonts w:ascii="Times New Roman" w:hAnsi="Times New Roman" w:cs="Times New Roman"/>
          <w:b/>
        </w:rPr>
        <w:t>Anna Szafrańska</w:t>
      </w:r>
      <w:r w:rsidR="000844B2">
        <w:rPr>
          <w:rFonts w:ascii="Times New Roman" w:hAnsi="Times New Roman" w:cs="Times New Roman"/>
        </w:rPr>
        <w:t xml:space="preserve"> i prof. UŚ dr hab. </w:t>
      </w:r>
      <w:r w:rsidR="000844B2" w:rsidRPr="00EB7954">
        <w:rPr>
          <w:rFonts w:ascii="Times New Roman" w:hAnsi="Times New Roman" w:cs="Times New Roman"/>
          <w:b/>
        </w:rPr>
        <w:t>Aniela Różańska</w:t>
      </w:r>
      <w:r>
        <w:rPr>
          <w:rFonts w:ascii="Times New Roman" w:hAnsi="Times New Roman" w:cs="Times New Roman"/>
        </w:rPr>
        <w:t>.</w:t>
      </w:r>
    </w:p>
    <w:p w:rsidR="00EB7954" w:rsidRDefault="00EB7954" w:rsidP="00BC669C">
      <w:pPr>
        <w:spacing w:line="360" w:lineRule="auto"/>
        <w:jc w:val="both"/>
        <w:rPr>
          <w:rFonts w:ascii="Times New Roman" w:hAnsi="Times New Roman" w:cs="Times New Roman"/>
        </w:rPr>
      </w:pPr>
    </w:p>
    <w:p w:rsidR="000844B2" w:rsidRPr="00986E64" w:rsidRDefault="000844B2" w:rsidP="00BC669C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0844B2" w:rsidRDefault="002348A0" w:rsidP="00BC669C">
      <w:pPr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  <w:u w:val="single"/>
        </w:rPr>
        <w:lastRenderedPageBreak/>
        <w:t>Drugi dzień Konferencji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986E64">
        <w:rPr>
          <w:rFonts w:ascii="Times New Roman" w:hAnsi="Times New Roman" w:cs="Times New Roman"/>
        </w:rPr>
        <w:t>(wtorek, 18.06.</w:t>
      </w:r>
      <w:r w:rsidR="000844B2" w:rsidRPr="00986E64">
        <w:rPr>
          <w:rFonts w:ascii="Times New Roman" w:hAnsi="Times New Roman" w:cs="Times New Roman"/>
        </w:rPr>
        <w:t>2019</w:t>
      </w:r>
      <w:r w:rsidRPr="00986E64">
        <w:rPr>
          <w:rFonts w:ascii="Times New Roman" w:hAnsi="Times New Roman" w:cs="Times New Roman"/>
        </w:rPr>
        <w:t xml:space="preserve">), </w:t>
      </w:r>
      <w:r w:rsidRPr="002348A0">
        <w:rPr>
          <w:rFonts w:ascii="Times New Roman" w:hAnsi="Times New Roman" w:cs="Times New Roman"/>
        </w:rPr>
        <w:t>odbywał się w</w:t>
      </w:r>
      <w:r w:rsidRPr="002348A0">
        <w:rPr>
          <w:rFonts w:ascii="Times New Roman" w:hAnsi="Times New Roman" w:cs="Times New Roman"/>
          <w:b/>
        </w:rPr>
        <w:t xml:space="preserve"> </w:t>
      </w:r>
      <w:proofErr w:type="spellStart"/>
      <w:r w:rsidR="000844B2" w:rsidRPr="002348A0">
        <w:rPr>
          <w:rFonts w:ascii="Times New Roman" w:hAnsi="Times New Roman" w:cs="Times New Roman"/>
        </w:rPr>
        <w:t>Naja</w:t>
      </w:r>
      <w:proofErr w:type="spellEnd"/>
      <w:r w:rsidR="000844B2" w:rsidRPr="002348A0">
        <w:rPr>
          <w:rFonts w:ascii="Times New Roman" w:hAnsi="Times New Roman" w:cs="Times New Roman"/>
        </w:rPr>
        <w:t xml:space="preserve"> </w:t>
      </w:r>
      <w:proofErr w:type="spellStart"/>
      <w:r w:rsidR="000844B2" w:rsidRPr="002348A0">
        <w:rPr>
          <w:rFonts w:ascii="Times New Roman" w:hAnsi="Times New Roman" w:cs="Times New Roman"/>
        </w:rPr>
        <w:t>Szkòła</w:t>
      </w:r>
      <w:proofErr w:type="spellEnd"/>
      <w:r w:rsidRPr="002348A0">
        <w:rPr>
          <w:rFonts w:ascii="Times New Roman" w:hAnsi="Times New Roman" w:cs="Times New Roman"/>
          <w:b/>
        </w:rPr>
        <w:t xml:space="preserve"> </w:t>
      </w:r>
      <w:r w:rsidRPr="002348A0">
        <w:rPr>
          <w:rFonts w:ascii="Times New Roman" w:hAnsi="Times New Roman" w:cs="Times New Roman"/>
        </w:rPr>
        <w:t>w Wejherowie (</w:t>
      </w:r>
      <w:r w:rsidR="000844B2" w:rsidRPr="002348A0">
        <w:rPr>
          <w:rFonts w:ascii="Times New Roman" w:hAnsi="Times New Roman" w:cs="Times New Roman"/>
        </w:rPr>
        <w:t>ul. Przemysłowa 20A</w:t>
      </w:r>
      <w:r w:rsidRPr="002348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Gospodarzami tego dnia byli właściciele Szkoły - </w:t>
      </w:r>
      <w:r w:rsidRPr="00EB7954">
        <w:rPr>
          <w:rFonts w:ascii="Times New Roman" w:hAnsi="Times New Roman" w:cs="Times New Roman"/>
          <w:b/>
        </w:rPr>
        <w:t>Anna i Artur Jabłońscy</w:t>
      </w:r>
      <w:r>
        <w:rPr>
          <w:rFonts w:ascii="Times New Roman" w:hAnsi="Times New Roman" w:cs="Times New Roman"/>
        </w:rPr>
        <w:t>.</w:t>
      </w:r>
    </w:p>
    <w:p w:rsidR="000844B2" w:rsidRDefault="002348A0" w:rsidP="00BC669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</w:rPr>
        <w:t>Przedpołudniową sesję plenarną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Times New Roman" w:hAnsi="Times New Roman" w:cs="Times New Roman"/>
        </w:rPr>
        <w:t xml:space="preserve">rozpoczęło zwiedzanie placówki oraz wystąpienie Anny Jabłońskiej: </w:t>
      </w:r>
      <w:r w:rsidR="000844B2" w:rsidRPr="002348A0">
        <w:rPr>
          <w:rFonts w:ascii="Times New Roman" w:hAnsi="Times New Roman" w:cs="Times New Roman"/>
          <w:i/>
        </w:rPr>
        <w:t>„</w:t>
      </w:r>
      <w:proofErr w:type="spellStart"/>
      <w:r w:rsidR="000844B2" w:rsidRPr="002348A0">
        <w:rPr>
          <w:rFonts w:ascii="Times New Roman" w:hAnsi="Times New Roman" w:cs="Times New Roman"/>
          <w:i/>
        </w:rPr>
        <w:t>Naja</w:t>
      </w:r>
      <w:proofErr w:type="spellEnd"/>
      <w:r w:rsidR="000844B2" w:rsidRPr="002348A0">
        <w:rPr>
          <w:rFonts w:ascii="Times New Roman" w:hAnsi="Times New Roman" w:cs="Times New Roman"/>
          <w:i/>
        </w:rPr>
        <w:t xml:space="preserve"> </w:t>
      </w:r>
      <w:proofErr w:type="spellStart"/>
      <w:r w:rsidR="000844B2" w:rsidRPr="002348A0">
        <w:rPr>
          <w:rFonts w:ascii="Times New Roman" w:hAnsi="Times New Roman" w:cs="Times New Roman"/>
          <w:i/>
        </w:rPr>
        <w:t>Szkòła</w:t>
      </w:r>
      <w:proofErr w:type="spellEnd"/>
      <w:r w:rsidR="000844B2" w:rsidRPr="002348A0">
        <w:rPr>
          <w:rFonts w:ascii="Times New Roman" w:hAnsi="Times New Roman" w:cs="Times New Roman"/>
          <w:i/>
        </w:rPr>
        <w:t xml:space="preserve">” – (Nie)krytycznie o Szkole przez uczniów i nauczycieli. </w:t>
      </w:r>
    </w:p>
    <w:p w:rsidR="000844B2" w:rsidRPr="002348A0" w:rsidRDefault="000C4B7E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348A0" w:rsidRPr="002348A0">
        <w:rPr>
          <w:rFonts w:ascii="Times New Roman" w:hAnsi="Times New Roman" w:cs="Times New Roman"/>
        </w:rPr>
        <w:t xml:space="preserve">esję poprowadziła </w:t>
      </w:r>
      <w:r w:rsidR="000844B2" w:rsidRPr="002348A0">
        <w:rPr>
          <w:rFonts w:ascii="Times New Roman" w:hAnsi="Times New Roman" w:cs="Times New Roman"/>
        </w:rPr>
        <w:t xml:space="preserve">Doc., </w:t>
      </w:r>
      <w:proofErr w:type="spellStart"/>
      <w:r w:rsidR="000844B2" w:rsidRPr="002348A0">
        <w:rPr>
          <w:rFonts w:ascii="Times New Roman" w:hAnsi="Times New Roman" w:cs="Times New Roman"/>
        </w:rPr>
        <w:t>PhDr</w:t>
      </w:r>
      <w:proofErr w:type="spellEnd"/>
      <w:r w:rsidR="000844B2" w:rsidRPr="002348A0">
        <w:rPr>
          <w:rFonts w:ascii="Times New Roman" w:hAnsi="Times New Roman" w:cs="Times New Roman"/>
        </w:rPr>
        <w:t xml:space="preserve">. </w:t>
      </w:r>
      <w:r w:rsidR="000844B2" w:rsidRPr="00EB7954">
        <w:rPr>
          <w:rFonts w:ascii="Times New Roman" w:hAnsi="Times New Roman" w:cs="Times New Roman"/>
          <w:b/>
        </w:rPr>
        <w:t xml:space="preserve">Irena </w:t>
      </w:r>
      <w:proofErr w:type="spellStart"/>
      <w:r w:rsidR="000844B2" w:rsidRPr="00EB7954">
        <w:rPr>
          <w:rFonts w:ascii="Times New Roman" w:hAnsi="Times New Roman" w:cs="Times New Roman"/>
          <w:b/>
        </w:rPr>
        <w:t>Bogoczová</w:t>
      </w:r>
      <w:proofErr w:type="spellEnd"/>
      <w:r w:rsidR="000844B2" w:rsidRPr="002348A0">
        <w:rPr>
          <w:rFonts w:ascii="Times New Roman" w:hAnsi="Times New Roman" w:cs="Times New Roman"/>
        </w:rPr>
        <w:t xml:space="preserve"> </w:t>
      </w:r>
      <w:proofErr w:type="spellStart"/>
      <w:r w:rsidR="000844B2" w:rsidRPr="002348A0">
        <w:rPr>
          <w:rFonts w:ascii="Times New Roman" w:hAnsi="Times New Roman" w:cs="Times New Roman"/>
        </w:rPr>
        <w:t>CSc</w:t>
      </w:r>
      <w:proofErr w:type="spellEnd"/>
      <w:r w:rsidR="000844B2" w:rsidRPr="002348A0">
        <w:rPr>
          <w:rFonts w:ascii="Times New Roman" w:hAnsi="Times New Roman" w:cs="Times New Roman"/>
        </w:rPr>
        <w:t>.</w:t>
      </w:r>
      <w:r w:rsidR="002348A0">
        <w:rPr>
          <w:rFonts w:ascii="Times New Roman" w:hAnsi="Times New Roman" w:cs="Times New Roman"/>
        </w:rPr>
        <w:t xml:space="preserve"> z Uniwersytetu w Ostrawie. S</w:t>
      </w:r>
      <w:r w:rsidR="00EB7954">
        <w:rPr>
          <w:rFonts w:ascii="Times New Roman" w:hAnsi="Times New Roman" w:cs="Times New Roman"/>
        </w:rPr>
        <w:t>w</w:t>
      </w:r>
      <w:r w:rsidR="002348A0">
        <w:rPr>
          <w:rFonts w:ascii="Times New Roman" w:hAnsi="Times New Roman" w:cs="Times New Roman"/>
        </w:rPr>
        <w:t>oje wystąpienia zaprezentowały tu:</w:t>
      </w:r>
    </w:p>
    <w:p w:rsidR="002348A0" w:rsidRPr="002348A0" w:rsidRDefault="000844B2" w:rsidP="00BC6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SGGW, dr hab. </w:t>
      </w:r>
      <w:r w:rsidRPr="00EB7954">
        <w:rPr>
          <w:rFonts w:ascii="Times New Roman" w:hAnsi="Times New Roman" w:cs="Times New Roman"/>
          <w:b/>
        </w:rPr>
        <w:t>Krystyna M. Błeszyńska</w:t>
      </w:r>
      <w:r>
        <w:rPr>
          <w:rFonts w:ascii="Times New Roman" w:hAnsi="Times New Roman" w:cs="Times New Roman"/>
        </w:rPr>
        <w:t xml:space="preserve"> (Szkoła Główna Gospodarstwa Wiejskiego w Warszawie), </w:t>
      </w:r>
      <w:r w:rsidRPr="002348A0">
        <w:rPr>
          <w:rFonts w:ascii="Times New Roman" w:hAnsi="Times New Roman" w:cs="Times New Roman"/>
          <w:i/>
        </w:rPr>
        <w:t>Tożsamość etniczna i narodowa a paradygmat narodu jako wspólnoty obywatelskiej. Wyzwania i zadania Edukacji Międzykulturowej i Regionalnej</w:t>
      </w:r>
      <w:r w:rsidR="002348A0">
        <w:rPr>
          <w:rFonts w:ascii="Times New Roman" w:hAnsi="Times New Roman" w:cs="Times New Roman"/>
        </w:rPr>
        <w:t>;</w:t>
      </w:r>
    </w:p>
    <w:p w:rsidR="000844B2" w:rsidRPr="002348A0" w:rsidRDefault="000844B2" w:rsidP="00BC669C">
      <w:pPr>
        <w:pStyle w:val="HTML-wstpniesformatowany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Pr="00EB7954">
        <w:rPr>
          <w:rFonts w:ascii="Times New Roman" w:hAnsi="Times New Roman" w:cs="Times New Roman"/>
          <w:b/>
          <w:sz w:val="24"/>
          <w:szCs w:val="24"/>
        </w:rPr>
        <w:t>Ewa Rodziewicz</w:t>
      </w:r>
      <w:r>
        <w:rPr>
          <w:rFonts w:ascii="Times New Roman" w:hAnsi="Times New Roman" w:cs="Times New Roman"/>
          <w:sz w:val="24"/>
          <w:szCs w:val="24"/>
        </w:rPr>
        <w:t xml:space="preserve"> (Uniwersytet Gdański), </w:t>
      </w:r>
      <w:r w:rsidRPr="002348A0">
        <w:rPr>
          <w:rFonts w:ascii="Times New Roman" w:hAnsi="Times New Roman" w:cs="Times New Roman"/>
          <w:i/>
          <w:sz w:val="24"/>
          <w:szCs w:val="24"/>
        </w:rPr>
        <w:t xml:space="preserve">„Sztuka myślenia” </w:t>
      </w:r>
      <w:r w:rsidR="002348A0">
        <w:rPr>
          <w:rFonts w:ascii="Times New Roman" w:hAnsi="Times New Roman" w:cs="Times New Roman"/>
          <w:i/>
          <w:sz w:val="24"/>
          <w:szCs w:val="24"/>
        </w:rPr>
        <w:t>jako  zobowiązanie edukacji pomiędzy-</w:t>
      </w:r>
      <w:r w:rsidRPr="002348A0">
        <w:rPr>
          <w:rFonts w:ascii="Times New Roman" w:hAnsi="Times New Roman" w:cs="Times New Roman"/>
          <w:i/>
          <w:sz w:val="24"/>
          <w:szCs w:val="24"/>
        </w:rPr>
        <w:t>kulturowej”</w:t>
      </w:r>
    </w:p>
    <w:p w:rsidR="000C4B7E" w:rsidRDefault="002348A0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Wystąpienia t</w:t>
      </w:r>
      <w:r w:rsidR="00EB7954">
        <w:rPr>
          <w:rFonts w:ascii="Times New Roman" w:eastAsia="Times New Roman" w:hAnsi="Times New Roman" w:cs="Times New Roman"/>
          <w:lang w:eastAsia="pl-PL"/>
        </w:rPr>
        <w:t>e wzbudziły duże zainteresowanie</w:t>
      </w:r>
      <w:r>
        <w:rPr>
          <w:rFonts w:ascii="Times New Roman" w:eastAsia="Times New Roman" w:hAnsi="Times New Roman" w:cs="Times New Roman"/>
          <w:lang w:eastAsia="pl-PL"/>
        </w:rPr>
        <w:t xml:space="preserve"> i wywołały</w:t>
      </w:r>
      <w:r w:rsidR="000C4B7E">
        <w:rPr>
          <w:rFonts w:ascii="Times New Roman" w:eastAsia="Times New Roman" w:hAnsi="Times New Roman" w:cs="Times New Roman"/>
          <w:lang w:eastAsia="pl-PL"/>
        </w:rPr>
        <w:t xml:space="preserve"> d</w:t>
      </w:r>
      <w:r w:rsidR="000C4B7E">
        <w:rPr>
          <w:rFonts w:ascii="Times New Roman" w:hAnsi="Times New Roman" w:cs="Times New Roman"/>
        </w:rPr>
        <w:t>yskusję, która przedłużyła się na przerwę kawową.</w:t>
      </w:r>
    </w:p>
    <w:p w:rsidR="000844B2" w:rsidRPr="000C4B7E" w:rsidRDefault="000C4B7E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</w:rPr>
        <w:t>Pierwszą sekcję po przerwie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: </w:t>
      </w:r>
      <w:r w:rsidRPr="00EB7954">
        <w:rPr>
          <w:rFonts w:ascii="Times New Roman" w:hAnsi="Times New Roman" w:cs="Times New Roman"/>
          <w:i/>
        </w:rPr>
        <w:t>„Rodzina - wychowanie -</w:t>
      </w:r>
      <w:r w:rsidR="000844B2" w:rsidRPr="00EB7954">
        <w:rPr>
          <w:rFonts w:ascii="Times New Roman" w:hAnsi="Times New Roman" w:cs="Times New Roman"/>
          <w:i/>
        </w:rPr>
        <w:t xml:space="preserve"> szkoła: tożsamość jako praktyka</w:t>
      </w:r>
      <w:r w:rsidRPr="00EB7954">
        <w:rPr>
          <w:rFonts w:ascii="Times New Roman" w:hAnsi="Times New Roman" w:cs="Times New Roman"/>
          <w:i/>
        </w:rPr>
        <w:t>”</w:t>
      </w:r>
      <w:r w:rsidRPr="000C4B7E">
        <w:rPr>
          <w:rFonts w:ascii="Times New Roman" w:hAnsi="Times New Roman" w:cs="Times New Roman"/>
        </w:rPr>
        <w:t xml:space="preserve"> prowadziła </w:t>
      </w:r>
      <w:r w:rsidR="000844B2" w:rsidRPr="000C4B7E">
        <w:rPr>
          <w:rFonts w:ascii="Times New Roman" w:hAnsi="Times New Roman" w:cs="Times New Roman"/>
        </w:rPr>
        <w:t xml:space="preserve">prof. UŚ dr hab. </w:t>
      </w:r>
      <w:r w:rsidR="000844B2" w:rsidRPr="00EB7954">
        <w:rPr>
          <w:rFonts w:ascii="Times New Roman" w:hAnsi="Times New Roman" w:cs="Times New Roman"/>
          <w:b/>
        </w:rPr>
        <w:t>Anna Szafrańska</w:t>
      </w:r>
      <w:r w:rsidR="000844B2" w:rsidRPr="000C4B7E">
        <w:rPr>
          <w:rFonts w:ascii="Times New Roman" w:hAnsi="Times New Roman" w:cs="Times New Roman"/>
        </w:rPr>
        <w:t xml:space="preserve"> (Uniwersytet Śląski w Cieszynie)</w:t>
      </w:r>
      <w:r>
        <w:rPr>
          <w:rFonts w:ascii="Times New Roman" w:hAnsi="Times New Roman" w:cs="Times New Roman"/>
        </w:rPr>
        <w:t>. W tej sekcji swoje wystąpienia wygłosili: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Pr="00EB7954">
        <w:rPr>
          <w:rFonts w:ascii="Times New Roman" w:hAnsi="Times New Roman" w:cs="Times New Roman"/>
          <w:b/>
        </w:rPr>
        <w:t>Aleksandra Gancarz</w:t>
      </w:r>
      <w:r>
        <w:rPr>
          <w:rFonts w:ascii="Times New Roman" w:hAnsi="Times New Roman" w:cs="Times New Roman"/>
        </w:rPr>
        <w:t xml:space="preserve"> (Uniwersytet w Ostrawie), </w:t>
      </w:r>
      <w:r w:rsidRPr="000C4B7E">
        <w:rPr>
          <w:rFonts w:ascii="Times New Roman" w:hAnsi="Times New Roman" w:cs="Times New Roman"/>
          <w:i/>
        </w:rPr>
        <w:t>Edukacja regionalna w zróżnicowanych kulturowo społecznościach szkolnych</w:t>
      </w:r>
      <w:r w:rsidR="000C4B7E">
        <w:rPr>
          <w:rFonts w:ascii="Times New Roman" w:hAnsi="Times New Roman" w:cs="Times New Roman"/>
        </w:rPr>
        <w:t>;</w:t>
      </w:r>
    </w:p>
    <w:p w:rsidR="000844B2" w:rsidRPr="000C4B7E" w:rsidRDefault="000844B2" w:rsidP="00BC669C">
      <w:pPr>
        <w:pStyle w:val="Normalny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</w:pPr>
      <w:r>
        <w:t xml:space="preserve">Dr </w:t>
      </w:r>
      <w:r w:rsidRPr="00EB7954">
        <w:rPr>
          <w:b/>
        </w:rPr>
        <w:t>Gabriela Piechniczek-Ogierman</w:t>
      </w:r>
      <w:r>
        <w:t xml:space="preserve"> (Uniwersytet Śląski w Cieszynie), </w:t>
      </w:r>
      <w:r w:rsidRPr="000C4B7E">
        <w:rPr>
          <w:i/>
          <w:color w:val="000000"/>
        </w:rPr>
        <w:t>Poczucie tożsamości młodzieży i jego uwarunkowania w miejskim środowisku lokalnym – raport z badań</w:t>
      </w:r>
      <w:r w:rsidR="000C4B7E">
        <w:rPr>
          <w:color w:val="000000"/>
        </w:rPr>
        <w:t>;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EB7954">
        <w:rPr>
          <w:rFonts w:ascii="Times New Roman" w:hAnsi="Times New Roman" w:cs="Times New Roman"/>
          <w:b/>
        </w:rPr>
        <w:t>Anna Lewandowska</w:t>
      </w:r>
      <w:r>
        <w:rPr>
          <w:rFonts w:ascii="Times New Roman" w:hAnsi="Times New Roman" w:cs="Times New Roman"/>
        </w:rPr>
        <w:t xml:space="preserve"> (Uniwersytet Gdański), </w:t>
      </w:r>
      <w:r w:rsidRPr="000C4B7E">
        <w:rPr>
          <w:rFonts w:ascii="Times New Roman" w:hAnsi="Times New Roman" w:cs="Times New Roman"/>
          <w:i/>
        </w:rPr>
        <w:t>Edukacja międzykulturowa g/Głuchych mieszkańców Kaszub</w:t>
      </w:r>
      <w:r w:rsidR="000C4B7E">
        <w:rPr>
          <w:rFonts w:ascii="Times New Roman" w:hAnsi="Times New Roman" w:cs="Times New Roman"/>
        </w:rPr>
        <w:t>;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EB7954">
        <w:rPr>
          <w:rFonts w:ascii="Times New Roman" w:hAnsi="Times New Roman" w:cs="Times New Roman"/>
          <w:b/>
        </w:rPr>
        <w:t xml:space="preserve">Tomasz </w:t>
      </w:r>
      <w:proofErr w:type="spellStart"/>
      <w:r w:rsidRPr="00EB7954">
        <w:rPr>
          <w:rFonts w:ascii="Times New Roman" w:hAnsi="Times New Roman" w:cs="Times New Roman"/>
          <w:b/>
        </w:rPr>
        <w:t>Fopke</w:t>
      </w:r>
      <w:proofErr w:type="spellEnd"/>
      <w:r>
        <w:rPr>
          <w:rFonts w:ascii="Times New Roman" w:hAnsi="Times New Roman" w:cs="Times New Roman"/>
        </w:rPr>
        <w:t xml:space="preserve"> (Uniwersytet Gdański), </w:t>
      </w:r>
      <w:r w:rsidRPr="000C4B7E">
        <w:rPr>
          <w:rFonts w:ascii="Times New Roman" w:hAnsi="Times New Roman" w:cs="Times New Roman"/>
          <w:i/>
        </w:rPr>
        <w:t>Piosenka w edukacji Kaszubów</w:t>
      </w:r>
      <w:r w:rsidR="000C4B7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EB7954">
        <w:rPr>
          <w:rFonts w:ascii="Times New Roman" w:hAnsi="Times New Roman" w:cs="Times New Roman"/>
          <w:b/>
        </w:rPr>
        <w:t>Aleksandra Markowska</w:t>
      </w:r>
      <w:r>
        <w:rPr>
          <w:rFonts w:ascii="Times New Roman" w:hAnsi="Times New Roman" w:cs="Times New Roman"/>
        </w:rPr>
        <w:t xml:space="preserve"> (Uniwersytet Gdański), </w:t>
      </w:r>
      <w:r w:rsidRPr="000C4B7E">
        <w:rPr>
          <w:rFonts w:ascii="Times New Roman" w:hAnsi="Times New Roman" w:cs="Times New Roman"/>
          <w:i/>
        </w:rPr>
        <w:t>Język w rodzinach dwujęzycznych a kształtowanie się tożsamości</w:t>
      </w:r>
      <w:r w:rsidR="000C4B7E">
        <w:rPr>
          <w:rFonts w:ascii="Times New Roman" w:hAnsi="Times New Roman" w:cs="Times New Roman"/>
        </w:rPr>
        <w:t>;</w:t>
      </w:r>
    </w:p>
    <w:p w:rsidR="000844B2" w:rsidRPr="000C4B7E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Pr="00EB7954">
        <w:rPr>
          <w:rFonts w:ascii="Times New Roman" w:hAnsi="Times New Roman" w:cs="Times New Roman"/>
          <w:b/>
        </w:rPr>
        <w:t xml:space="preserve">Katarzyna </w:t>
      </w:r>
      <w:proofErr w:type="spellStart"/>
      <w:r w:rsidRPr="00EB7954">
        <w:rPr>
          <w:rFonts w:ascii="Times New Roman" w:hAnsi="Times New Roman" w:cs="Times New Roman"/>
          <w:b/>
        </w:rPr>
        <w:t>Kankowska</w:t>
      </w:r>
      <w:proofErr w:type="spellEnd"/>
      <w:r w:rsidRPr="00EB7954">
        <w:rPr>
          <w:rFonts w:ascii="Times New Roman" w:hAnsi="Times New Roman" w:cs="Times New Roman"/>
          <w:b/>
        </w:rPr>
        <w:t>-Filipiak</w:t>
      </w:r>
      <w:r>
        <w:rPr>
          <w:rFonts w:ascii="Times New Roman" w:hAnsi="Times New Roman" w:cs="Times New Roman"/>
        </w:rPr>
        <w:t xml:space="preserve"> (Prywatna Szkoła Podstawowa DEJA CSB), </w:t>
      </w:r>
      <w:r w:rsidRPr="000C4B7E">
        <w:rPr>
          <w:rFonts w:ascii="Times New Roman" w:hAnsi="Times New Roman" w:cs="Times New Roman"/>
          <w:i/>
        </w:rPr>
        <w:t>„Szkoły dwujęzyczne w kształtowaniu tożsamości młodych Kaszubów, na przykładzie Prywatnej Szkoły Podstawowej DEJA CSB i Szkoły Podstawowej na Głodnicy”</w:t>
      </w:r>
      <w:r w:rsidR="000C4B7E">
        <w:rPr>
          <w:rFonts w:ascii="Times New Roman" w:hAnsi="Times New Roman" w:cs="Times New Roman"/>
        </w:rPr>
        <w:t>;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Mgr </w:t>
      </w:r>
      <w:r w:rsidRPr="00EB7954">
        <w:rPr>
          <w:rFonts w:ascii="Times New Roman" w:hAnsi="Times New Roman" w:cs="Times New Roman"/>
          <w:b/>
        </w:rPr>
        <w:t xml:space="preserve">Józef </w:t>
      </w:r>
      <w:proofErr w:type="spellStart"/>
      <w:r w:rsidRPr="00EB7954">
        <w:rPr>
          <w:rFonts w:ascii="Times New Roman" w:hAnsi="Times New Roman" w:cs="Times New Roman"/>
          <w:b/>
        </w:rPr>
        <w:t>Belgrau</w:t>
      </w:r>
      <w:proofErr w:type="spellEnd"/>
      <w:r>
        <w:rPr>
          <w:rFonts w:ascii="Times New Roman" w:hAnsi="Times New Roman" w:cs="Times New Roman"/>
        </w:rPr>
        <w:t xml:space="preserve"> (Uniwersytet Gdański), </w:t>
      </w:r>
      <w:r w:rsidRPr="000C4B7E">
        <w:rPr>
          <w:rFonts w:ascii="Times New Roman" w:hAnsi="Times New Roman" w:cs="Times New Roman"/>
          <w:i/>
        </w:rPr>
        <w:t>Edukacja kaszubska – szanse i zagrożenia</w:t>
      </w:r>
    </w:p>
    <w:p w:rsidR="000C4B7E" w:rsidRDefault="000C4B7E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844B2" w:rsidRPr="000C4B7E" w:rsidRDefault="000C4B7E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</w:rPr>
        <w:t>W sekcji drugiej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: </w:t>
      </w:r>
      <w:r w:rsidR="00EB7954" w:rsidRPr="00EB7954">
        <w:rPr>
          <w:rFonts w:ascii="Times New Roman" w:hAnsi="Times New Roman" w:cs="Times New Roman"/>
          <w:i/>
        </w:rPr>
        <w:t>„</w:t>
      </w:r>
      <w:r w:rsidR="00BC669C" w:rsidRPr="00EB7954">
        <w:rPr>
          <w:rFonts w:ascii="Times New Roman" w:hAnsi="Times New Roman" w:cs="Times New Roman"/>
          <w:i/>
        </w:rPr>
        <w:t>Polityczność - język -</w:t>
      </w:r>
      <w:r w:rsidRPr="00EB7954">
        <w:rPr>
          <w:rFonts w:ascii="Times New Roman" w:hAnsi="Times New Roman" w:cs="Times New Roman"/>
          <w:i/>
        </w:rPr>
        <w:t xml:space="preserve"> prawo: tożsamość jako projekt</w:t>
      </w:r>
      <w:r w:rsidR="00EB7954" w:rsidRPr="00EB7954">
        <w:rPr>
          <w:rFonts w:ascii="Times New Roman" w:hAnsi="Times New Roman" w:cs="Times New Roman"/>
          <w:i/>
        </w:rPr>
        <w:t>”</w:t>
      </w:r>
      <w:r w:rsidRPr="00EB7954">
        <w:rPr>
          <w:rFonts w:ascii="Times New Roman" w:hAnsi="Times New Roman" w:cs="Times New Roman"/>
          <w:i/>
        </w:rPr>
        <w:t xml:space="preserve"> </w:t>
      </w:r>
      <w:r w:rsidRPr="000C4B7E">
        <w:rPr>
          <w:rFonts w:ascii="Times New Roman" w:hAnsi="Times New Roman" w:cs="Times New Roman"/>
        </w:rPr>
        <w:t>prowadzonej przez dr hab. Ewę Rodziewicz (</w:t>
      </w:r>
      <w:r w:rsidR="000844B2" w:rsidRPr="000C4B7E">
        <w:rPr>
          <w:rFonts w:ascii="Times New Roman" w:hAnsi="Times New Roman" w:cs="Times New Roman"/>
        </w:rPr>
        <w:t>Uniwersytet Gdański)</w:t>
      </w:r>
      <w:r>
        <w:rPr>
          <w:rFonts w:ascii="Times New Roman" w:hAnsi="Times New Roman" w:cs="Times New Roman"/>
        </w:rPr>
        <w:t xml:space="preserve"> wystąpili ze swoimi referatami: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Prof. UŚ dr hab. </w:t>
      </w:r>
      <w:r w:rsidRPr="00EB7954">
        <w:rPr>
          <w:rFonts w:ascii="Times New Roman" w:hAnsi="Times New Roman" w:cs="Times New Roman"/>
          <w:b/>
        </w:rPr>
        <w:t>Aniela Różańska</w:t>
      </w:r>
      <w:r>
        <w:rPr>
          <w:rFonts w:ascii="Times New Roman" w:hAnsi="Times New Roman" w:cs="Times New Roman"/>
        </w:rPr>
        <w:t xml:space="preserve"> (Uniwersytet Śląski w Cieszynie), </w:t>
      </w:r>
      <w:r w:rsidRPr="000C4B7E">
        <w:rPr>
          <w:rFonts w:ascii="Times New Roman" w:hAnsi="Times New Roman" w:cs="Times New Roman"/>
          <w:i/>
        </w:rPr>
        <w:t>Bycie obok / z / dla innych – relacje międzyosobowe wyznacznikiem kondycji wielokulturowych wspólnot</w:t>
      </w:r>
      <w:r w:rsidR="000C4B7E">
        <w:rPr>
          <w:rFonts w:ascii="Times New Roman" w:hAnsi="Times New Roman" w:cs="Times New Roman"/>
        </w:rPr>
        <w:t>;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Pr="00EB7954">
        <w:rPr>
          <w:rFonts w:ascii="Times New Roman" w:hAnsi="Times New Roman" w:cs="Times New Roman"/>
          <w:b/>
        </w:rPr>
        <w:t>Monika Mazurek</w:t>
      </w:r>
      <w:r>
        <w:rPr>
          <w:rFonts w:ascii="Times New Roman" w:hAnsi="Times New Roman" w:cs="Times New Roman"/>
        </w:rPr>
        <w:t xml:space="preserve"> prof. nadzwyczajny (Uniwersytet Gdański), </w:t>
      </w:r>
      <w:r w:rsidRPr="009B645B">
        <w:rPr>
          <w:rFonts w:ascii="Times New Roman" w:hAnsi="Times New Roman" w:cs="Times New Roman"/>
          <w:i/>
        </w:rPr>
        <w:t>Edukacja mniejszości [narodowych/etnicznych] jako projekt tożsamościowy – z punktu widzenia socjologii.</w:t>
      </w:r>
    </w:p>
    <w:p w:rsidR="000844B2" w:rsidRPr="009B645B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Lic </w:t>
      </w:r>
      <w:r w:rsidRPr="00EB7954">
        <w:rPr>
          <w:rFonts w:ascii="Times New Roman" w:hAnsi="Times New Roman" w:cs="Times New Roman"/>
          <w:b/>
        </w:rPr>
        <w:t>Maciej Bandur</w:t>
      </w:r>
      <w:r>
        <w:rPr>
          <w:rFonts w:ascii="Times New Roman" w:hAnsi="Times New Roman" w:cs="Times New Roman"/>
        </w:rPr>
        <w:t xml:space="preserve"> (Uniwersytet w Lejdzie), </w:t>
      </w:r>
      <w:r w:rsidRPr="009B645B">
        <w:rPr>
          <w:rFonts w:ascii="Times New Roman" w:hAnsi="Times New Roman" w:cs="Times New Roman"/>
          <w:i/>
        </w:rPr>
        <w:t>Pismo jako znak wspólnoty etnicznej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UG dr hab. Maria </w:t>
      </w:r>
      <w:proofErr w:type="spellStart"/>
      <w:r>
        <w:rPr>
          <w:rFonts w:ascii="Times New Roman" w:hAnsi="Times New Roman" w:cs="Times New Roman"/>
        </w:rPr>
        <w:t>Szczepska</w:t>
      </w:r>
      <w:proofErr w:type="spellEnd"/>
      <w:r>
        <w:rPr>
          <w:rFonts w:ascii="Times New Roman" w:hAnsi="Times New Roman" w:cs="Times New Roman"/>
        </w:rPr>
        <w:t xml:space="preserve">-Pustkowska (Uniwersytet Gdański), Filozofować z dziećmi po kaszubsku… 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Pr="00EB7954">
        <w:rPr>
          <w:rFonts w:ascii="Times New Roman" w:hAnsi="Times New Roman" w:cs="Times New Roman"/>
          <w:b/>
        </w:rPr>
        <w:t xml:space="preserve">Adela </w:t>
      </w:r>
      <w:proofErr w:type="spellStart"/>
      <w:r w:rsidRPr="00EB7954">
        <w:rPr>
          <w:rFonts w:ascii="Times New Roman" w:hAnsi="Times New Roman" w:cs="Times New Roman"/>
          <w:b/>
        </w:rPr>
        <w:t>Kożyczkowska</w:t>
      </w:r>
      <w:proofErr w:type="spellEnd"/>
      <w:r>
        <w:rPr>
          <w:rFonts w:ascii="Times New Roman" w:hAnsi="Times New Roman" w:cs="Times New Roman"/>
        </w:rPr>
        <w:t xml:space="preserve"> (Uniwersytet Gdański), Dwujęzyczność jako projekt edukacyjny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Pr="00EB7954">
        <w:rPr>
          <w:rFonts w:ascii="Times New Roman" w:hAnsi="Times New Roman" w:cs="Times New Roman"/>
          <w:b/>
        </w:rPr>
        <w:t xml:space="preserve">Sylwester </w:t>
      </w:r>
      <w:proofErr w:type="spellStart"/>
      <w:r w:rsidRPr="00EB7954">
        <w:rPr>
          <w:rFonts w:ascii="Times New Roman" w:hAnsi="Times New Roman" w:cs="Times New Roman"/>
          <w:b/>
        </w:rPr>
        <w:t>Zielka</w:t>
      </w:r>
      <w:proofErr w:type="spellEnd"/>
      <w:r>
        <w:rPr>
          <w:rFonts w:ascii="Times New Roman" w:hAnsi="Times New Roman" w:cs="Times New Roman"/>
        </w:rPr>
        <w:t xml:space="preserve"> (Uniwersytet Gdański), Rasistowski nacjonalizm a wielokulturowość</w:t>
      </w:r>
    </w:p>
    <w:p w:rsidR="000844B2" w:rsidRDefault="000844B2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69C" w:rsidRDefault="009B645B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dyskusji, dr hab. </w:t>
      </w:r>
      <w:r w:rsidRPr="00EB7954">
        <w:rPr>
          <w:rFonts w:ascii="Times New Roman" w:hAnsi="Times New Roman" w:cs="Times New Roman"/>
          <w:b/>
        </w:rPr>
        <w:t xml:space="preserve">M. </w:t>
      </w:r>
      <w:proofErr w:type="spellStart"/>
      <w:r w:rsidRPr="00EB7954">
        <w:rPr>
          <w:rFonts w:ascii="Times New Roman" w:hAnsi="Times New Roman" w:cs="Times New Roman"/>
          <w:b/>
        </w:rPr>
        <w:t>Szczepska</w:t>
      </w:r>
      <w:proofErr w:type="spellEnd"/>
      <w:r w:rsidRPr="00EB7954">
        <w:rPr>
          <w:rFonts w:ascii="Times New Roman" w:hAnsi="Times New Roman" w:cs="Times New Roman"/>
          <w:b/>
        </w:rPr>
        <w:t>-Pustkowska</w:t>
      </w:r>
      <w:r>
        <w:rPr>
          <w:rFonts w:ascii="Times New Roman" w:hAnsi="Times New Roman" w:cs="Times New Roman"/>
        </w:rPr>
        <w:t xml:space="preserve"> dokonała krótkiego podsumowania i zamknięcia K</w:t>
      </w:r>
      <w:r w:rsidR="000844B2">
        <w:rPr>
          <w:rFonts w:ascii="Times New Roman" w:hAnsi="Times New Roman" w:cs="Times New Roman"/>
        </w:rPr>
        <w:t>onferencji</w:t>
      </w:r>
      <w:r w:rsidR="00BC669C">
        <w:rPr>
          <w:rFonts w:ascii="Times New Roman" w:hAnsi="Times New Roman" w:cs="Times New Roman"/>
        </w:rPr>
        <w:t>.</w:t>
      </w:r>
    </w:p>
    <w:p w:rsidR="00986E64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planach jest publikacja pokonferencyjnej </w:t>
      </w:r>
      <w:bookmarkStart w:id="0" w:name="_GoBack"/>
      <w:bookmarkEnd w:id="0"/>
      <w:r>
        <w:rPr>
          <w:rFonts w:ascii="Times New Roman" w:hAnsi="Times New Roman" w:cs="Times New Roman"/>
        </w:rPr>
        <w:t>pracy zbiorowej.</w:t>
      </w:r>
    </w:p>
    <w:p w:rsidR="00EB7954" w:rsidRDefault="00EB795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69C" w:rsidRPr="00EB7954" w:rsidRDefault="00BC669C" w:rsidP="00EB7954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0844B2" w:rsidRDefault="00BC669C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 w:rsidRPr="00986E64">
        <w:rPr>
          <w:rFonts w:ascii="Times New Roman" w:hAnsi="Times New Roman" w:cs="Times New Roman"/>
          <w:b/>
          <w:color w:val="365F91" w:themeColor="accent1" w:themeShade="BF"/>
          <w:u w:val="single"/>
        </w:rPr>
        <w:t>Trzeciego dnia</w:t>
      </w:r>
      <w:r w:rsidRPr="00986E64">
        <w:rPr>
          <w:rFonts w:ascii="Times New Roman" w:hAnsi="Times New Roman" w:cs="Times New Roman"/>
          <w:color w:val="365F91" w:themeColor="accent1" w:themeShade="BF"/>
        </w:rPr>
        <w:t xml:space="preserve"> </w:t>
      </w:r>
      <w:r>
        <w:rPr>
          <w:rFonts w:ascii="Times New Roman" w:hAnsi="Times New Roman" w:cs="Times New Roman"/>
        </w:rPr>
        <w:t xml:space="preserve">(19.06.2019) grupa badaczy zagranicznych udała się na spotkanie w Szkole Na Głodnicy, gdzie gospodarzem był dyrektor placówki mgr </w:t>
      </w:r>
      <w:r w:rsidRPr="00EB7954">
        <w:rPr>
          <w:rFonts w:ascii="Times New Roman" w:hAnsi="Times New Roman" w:cs="Times New Roman"/>
          <w:b/>
        </w:rPr>
        <w:t>Witold Bobrowski</w:t>
      </w:r>
      <w:r>
        <w:rPr>
          <w:rFonts w:ascii="Times New Roman" w:hAnsi="Times New Roman" w:cs="Times New Roman"/>
        </w:rPr>
        <w:t>, który opowiedział o gościom o dziejach Szkoły, jej misji, programie i osiągnięciach.</w:t>
      </w:r>
      <w:r w:rsidR="000844B2">
        <w:rPr>
          <w:rFonts w:ascii="Times New Roman" w:hAnsi="Times New Roman" w:cs="Times New Roman"/>
        </w:rPr>
        <w:t xml:space="preserve"> </w:t>
      </w:r>
    </w:p>
    <w:p w:rsidR="00986E64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6E64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6E64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6E64" w:rsidRDefault="00986E64" w:rsidP="00BC6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czerwca 2019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 </w:t>
      </w:r>
      <w:proofErr w:type="spellStart"/>
      <w:r>
        <w:rPr>
          <w:rFonts w:ascii="Times New Roman" w:hAnsi="Times New Roman" w:cs="Times New Roman"/>
        </w:rPr>
        <w:t>Szczepska</w:t>
      </w:r>
      <w:proofErr w:type="spellEnd"/>
      <w:r>
        <w:rPr>
          <w:rFonts w:ascii="Times New Roman" w:hAnsi="Times New Roman" w:cs="Times New Roman"/>
        </w:rPr>
        <w:t>-Pustkowska</w:t>
      </w:r>
    </w:p>
    <w:p w:rsidR="000E5562" w:rsidRDefault="000E5562" w:rsidP="00BC669C">
      <w:pPr>
        <w:spacing w:line="360" w:lineRule="auto"/>
      </w:pPr>
    </w:p>
    <w:sectPr w:rsidR="000E556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DA" w:rsidRDefault="000D38DA" w:rsidP="00EB7954">
      <w:r>
        <w:separator/>
      </w:r>
    </w:p>
  </w:endnote>
  <w:endnote w:type="continuationSeparator" w:id="0">
    <w:p w:rsidR="000D38DA" w:rsidRDefault="000D38DA" w:rsidP="00E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DA" w:rsidRDefault="000D38DA" w:rsidP="00EB7954">
      <w:r>
        <w:separator/>
      </w:r>
    </w:p>
  </w:footnote>
  <w:footnote w:type="continuationSeparator" w:id="0">
    <w:p w:rsidR="000D38DA" w:rsidRDefault="000D38DA" w:rsidP="00EB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180166"/>
      <w:docPartObj>
        <w:docPartGallery w:val="Page Numbers (Margins)"/>
        <w:docPartUnique/>
      </w:docPartObj>
    </w:sdtPr>
    <w:sdtContent>
      <w:p w:rsidR="00EB7954" w:rsidRDefault="00EB795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954" w:rsidRDefault="00EB79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86E64" w:rsidRPr="00986E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B7954" w:rsidRDefault="00EB79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1"/>
                          </w:rPr>
                          <w:fldChar w:fldCharType="separate"/>
                        </w:r>
                        <w:r w:rsidR="00986E64" w:rsidRPr="00986E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55E7"/>
    <w:multiLevelType w:val="hybridMultilevel"/>
    <w:tmpl w:val="75DE26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4DF7"/>
    <w:multiLevelType w:val="hybridMultilevel"/>
    <w:tmpl w:val="287A22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87BD5"/>
    <w:multiLevelType w:val="hybridMultilevel"/>
    <w:tmpl w:val="CD2EFF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2"/>
    <w:rsid w:val="000422D2"/>
    <w:rsid w:val="000844B2"/>
    <w:rsid w:val="000C4B7E"/>
    <w:rsid w:val="000D38DA"/>
    <w:rsid w:val="000E5562"/>
    <w:rsid w:val="002348A0"/>
    <w:rsid w:val="002566AE"/>
    <w:rsid w:val="00535129"/>
    <w:rsid w:val="009868EF"/>
    <w:rsid w:val="00986E64"/>
    <w:rsid w:val="009B645B"/>
    <w:rsid w:val="00AC39E3"/>
    <w:rsid w:val="00BC669C"/>
    <w:rsid w:val="00E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B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44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44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B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4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44B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44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66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9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file:///C:\var\folders\s7\9qq3yyh13ll6tp2f_7c1bd4h0000gn\T\com.microsoft.Word\WebArchiveCopyPasteTempFiles\page5image380937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905831-7C86-4F7D-8F33-4CF2A7B5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2019-06-29T13:37:00Z</cp:lastPrinted>
  <dcterms:created xsi:type="dcterms:W3CDTF">2019-06-29T10:59:00Z</dcterms:created>
  <dcterms:modified xsi:type="dcterms:W3CDTF">2019-06-29T13:38:00Z</dcterms:modified>
</cp:coreProperties>
</file>