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69B65A4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tudia……………… 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44AF60AF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>orma studiów: ………………………..</w:t>
      </w:r>
    </w:p>
    <w:p w14:paraId="06BB8650" w14:textId="3F9A8980" w:rsidR="007512E8" w:rsidRPr="00913D6C" w:rsidRDefault="007512E8" w:rsidP="007512E8">
      <w:pPr>
        <w:ind w:left="4962"/>
        <w:rPr>
          <w:sz w:val="20"/>
          <w:szCs w:val="20"/>
        </w:rPr>
      </w:pPr>
      <w:r w:rsidRPr="00913D6C">
        <w:rPr>
          <w:sz w:val="20"/>
          <w:szCs w:val="20"/>
        </w:rPr>
        <w:t>Szanowna Pani</w:t>
      </w:r>
    </w:p>
    <w:p w14:paraId="58D23A5F" w14:textId="77777777" w:rsidR="00E9023A" w:rsidRDefault="00E9023A" w:rsidP="00E9023A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Prodziekan ds. Studenckich </w:t>
      </w:r>
    </w:p>
    <w:p w14:paraId="14163D42" w14:textId="77777777" w:rsidR="00E9023A" w:rsidRDefault="00E9023A" w:rsidP="00E9023A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Wydziału Nauk Społecznych </w:t>
      </w:r>
    </w:p>
    <w:p w14:paraId="3438D249" w14:textId="77777777" w:rsidR="00E9023A" w:rsidRPr="00FA2E59" w:rsidRDefault="00E9023A" w:rsidP="00E9023A">
      <w:pPr>
        <w:autoSpaceDE w:val="0"/>
        <w:autoSpaceDN w:val="0"/>
        <w:adjustRightInd w:val="0"/>
        <w:ind w:left="4248" w:firstLine="708"/>
      </w:pPr>
      <w:r w:rsidRPr="00FA2E59">
        <w:t>dra Barbara Kijewska</w:t>
      </w:r>
    </w:p>
    <w:p w14:paraId="0EA1C89D" w14:textId="2F13A96F" w:rsidR="00747967" w:rsidRDefault="00747967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AB93B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67EAC158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lastRenderedPageBreak/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4C981524" w14:textId="77777777" w:rsidR="00034CFD" w:rsidRDefault="00DD4662" w:rsidP="00DD4662">
      <w:pPr>
        <w:spacing w:line="360" w:lineRule="auto"/>
        <w:ind w:firstLine="708"/>
        <w:jc w:val="both"/>
        <w:rPr>
          <w:sz w:val="20"/>
          <w:szCs w:val="20"/>
        </w:rPr>
      </w:pPr>
      <w:bookmarkStart w:id="0" w:name="_Hlk21329529"/>
      <w:bookmarkStart w:id="1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</w:t>
      </w:r>
    </w:p>
    <w:p w14:paraId="014B4447" w14:textId="1CDE82B4" w:rsidR="00034CFD" w:rsidRPr="00C937A8" w:rsidRDefault="00034CFD" w:rsidP="00034CF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7A8">
        <w:rPr>
          <w:rFonts w:asciiTheme="minorHAnsi" w:hAnsiTheme="minorHAnsi" w:cstheme="minorHAnsi"/>
          <w:sz w:val="20"/>
          <w:szCs w:val="20"/>
        </w:rPr>
        <w:t>PODSTAWA PRAWNA DLA STUDENTÓW ROZPOCZYNAJĄCYCH STUDIA OD ROKU AKADEMICKIEGO 2019/2020</w:t>
      </w:r>
    </w:p>
    <w:p w14:paraId="6459E625" w14:textId="2E6135FB" w:rsidR="00DD4662" w:rsidRPr="00C937A8" w:rsidRDefault="00DD4662" w:rsidP="00034CFD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EFEFE"/>
        </w:rPr>
      </w:pPr>
      <w:r w:rsidRPr="00C937A8">
        <w:rPr>
          <w:rFonts w:asciiTheme="minorHAnsi" w:hAnsiTheme="minorHAnsi" w:cstheme="minorHAnsi"/>
          <w:sz w:val="20"/>
          <w:szCs w:val="20"/>
        </w:rPr>
        <w:t xml:space="preserve">Na podstawie § 14 ust. 1 zarządzenia nr 82/R/19 Rektora Uniwersytetu Gdańskiego z dnia 26 września 2019 r. </w:t>
      </w:r>
      <w:bookmarkEnd w:id="0"/>
      <w:r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 xml:space="preserve">student wnosi </w:t>
      </w:r>
      <w:r w:rsidR="00AA528D"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 xml:space="preserve">opłatę </w:t>
      </w:r>
      <w:r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 xml:space="preserve">jednorazowo w terminie 14 dni od dnia, w którym pisemnie potwierdził, że zapoznał się z treścią zezwolenia na powtarzanie </w:t>
      </w:r>
      <w:r w:rsidR="00AA528D"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>semestru</w:t>
      </w:r>
      <w:r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>, wydanego przez Prodziekana działającego na podstawie upoważnienia Rektora, tj. w terminie 14 dni od</w:t>
      </w:r>
      <w:r w:rsidR="00AA528D"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 xml:space="preserve"> dnia</w:t>
      </w:r>
      <w:r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 xml:space="preserve"> podpisania</w:t>
      </w:r>
      <w:r w:rsidR="00AA528D"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 xml:space="preserve"> poniższego</w:t>
      </w:r>
      <w:r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 xml:space="preserve"> oświadczenia potwierdzającego zapoznanie się z decyzją Prodziekana. </w:t>
      </w:r>
      <w:r w:rsidR="00AA528D"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>Opłatę wnosi się na indywidualny numer konta wskazany w Portalu Studenta (</w:t>
      </w:r>
      <w:hyperlink r:id="rId7" w:history="1">
        <w:r w:rsidR="00AA528D" w:rsidRPr="00C937A8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AA528D"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>) lub na rachunek bankowy Uczelni.</w:t>
      </w:r>
    </w:p>
    <w:p w14:paraId="6260BA1E" w14:textId="77777777" w:rsidR="00034CFD" w:rsidRPr="00C937A8" w:rsidRDefault="00034CFD" w:rsidP="00034CFD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EFEFE"/>
        </w:rPr>
      </w:pPr>
    </w:p>
    <w:p w14:paraId="4C5D3258" w14:textId="362CE528" w:rsidR="00034CFD" w:rsidRPr="00C937A8" w:rsidRDefault="00034CFD" w:rsidP="00034CF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7A8">
        <w:rPr>
          <w:rFonts w:asciiTheme="minorHAnsi" w:hAnsiTheme="minorHAnsi" w:cstheme="minorHAnsi"/>
          <w:sz w:val="20"/>
          <w:szCs w:val="20"/>
        </w:rPr>
        <w:t>PODSTAWA PRAWNA DLA STUDENTÓW ROZPOCZYNAJĄCYCH STUDIA OD ROKU AKADEMICKIEGO 2020/2021</w:t>
      </w:r>
    </w:p>
    <w:p w14:paraId="21853E14" w14:textId="4BF01A85" w:rsidR="002B5D61" w:rsidRPr="00C937A8" w:rsidRDefault="00034CFD" w:rsidP="002B5D61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937A8">
        <w:rPr>
          <w:rFonts w:asciiTheme="minorHAnsi" w:hAnsiTheme="minorHAnsi" w:cstheme="minorHAnsi"/>
          <w:sz w:val="20"/>
          <w:szCs w:val="20"/>
        </w:rPr>
        <w:t>Na podstawie § 14 ust. 1 zarządzenia nr 106/R/</w:t>
      </w:r>
      <w:r w:rsidR="00B22AFB" w:rsidRPr="00C937A8">
        <w:rPr>
          <w:rFonts w:asciiTheme="minorHAnsi" w:hAnsiTheme="minorHAnsi" w:cstheme="minorHAnsi"/>
          <w:sz w:val="20"/>
          <w:szCs w:val="20"/>
        </w:rPr>
        <w:t>20</w:t>
      </w:r>
      <w:r w:rsidRPr="00C937A8">
        <w:rPr>
          <w:rFonts w:asciiTheme="minorHAnsi" w:hAnsiTheme="minorHAnsi" w:cstheme="minorHAnsi"/>
          <w:sz w:val="20"/>
          <w:szCs w:val="20"/>
        </w:rPr>
        <w:t xml:space="preserve"> Rektora Uniwersytetu Gdańskiego z dnia 11 września 2020 r. </w:t>
      </w:r>
      <w:r w:rsidR="00B22AFB" w:rsidRPr="00C937A8">
        <w:rPr>
          <w:rFonts w:asciiTheme="minorHAnsi" w:hAnsiTheme="minorHAnsi" w:cstheme="minorHAnsi"/>
          <w:sz w:val="20"/>
          <w:szCs w:val="20"/>
        </w:rPr>
        <w:t>o</w:t>
      </w:r>
      <w:r w:rsidR="00975A89" w:rsidRPr="00C937A8">
        <w:rPr>
          <w:rFonts w:asciiTheme="minorHAnsi" w:hAnsiTheme="minorHAnsi" w:cstheme="minorHAnsi"/>
          <w:sz w:val="20"/>
          <w:szCs w:val="20"/>
        </w:rPr>
        <w:t>płaty, o których mowa w § 13 ust. 1 i 2</w:t>
      </w:r>
      <w:r w:rsidR="002B5D61" w:rsidRPr="00C937A8">
        <w:rPr>
          <w:rFonts w:asciiTheme="minorHAnsi" w:hAnsiTheme="minorHAnsi" w:cstheme="minorHAnsi"/>
          <w:sz w:val="20"/>
          <w:szCs w:val="20"/>
        </w:rPr>
        <w:t xml:space="preserve"> </w:t>
      </w:r>
      <w:r w:rsidR="002B5D61" w:rsidRPr="00C937A8">
        <w:rPr>
          <w:rFonts w:asciiTheme="minorHAnsi" w:eastAsia="Times New Roman" w:hAnsiTheme="minorHAnsi" w:cstheme="minorHAnsi"/>
          <w:sz w:val="20"/>
          <w:szCs w:val="20"/>
          <w:lang w:eastAsia="pl-PL"/>
        </w:rPr>
        <w:t>student wnosi jednorazowo w terminie 14 dni od dnia, w którym pisemnie potwierdził, że zapoznał się z treścią zezwolenia na powtarzanie przedmiotu lub zgody na powtarzanie semestru z powodu niezadowalających wyników w nauce, wydanych przez prodziekana, działającego na podstawie upoważnienia Rektora.</w:t>
      </w:r>
    </w:p>
    <w:p w14:paraId="123FD9E7" w14:textId="77777777" w:rsidR="00E4575A" w:rsidRPr="00C937A8" w:rsidRDefault="00E4575A" w:rsidP="002B5D61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FCB40CF" w14:textId="0339D9F7" w:rsidR="00E4575A" w:rsidRPr="00C937A8" w:rsidRDefault="00E4575A" w:rsidP="00E4575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7A8">
        <w:rPr>
          <w:rFonts w:asciiTheme="minorHAnsi" w:hAnsiTheme="minorHAnsi" w:cstheme="minorHAnsi"/>
          <w:sz w:val="20"/>
          <w:szCs w:val="20"/>
        </w:rPr>
        <w:t>PODSTAWA PRAWNA DLA STUDENTÓW ROZPOCZYNAJĄCYCH STUDIA OD ROKU AKADEMICKIEGO 2021/2022</w:t>
      </w:r>
    </w:p>
    <w:p w14:paraId="371FFFD4" w14:textId="59EF88C1" w:rsidR="00034CFD" w:rsidRPr="00C937A8" w:rsidRDefault="00B22AFB" w:rsidP="0078481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7A8">
        <w:rPr>
          <w:rFonts w:asciiTheme="minorHAnsi" w:hAnsiTheme="minorHAnsi" w:cstheme="minorHAnsi"/>
          <w:sz w:val="20"/>
          <w:szCs w:val="20"/>
        </w:rPr>
        <w:t xml:space="preserve">Na podstawie § 13 ust. 1 zarządzenia nr 122/R/21 Rektora Uniwersytetu Gdańskiego z dnia 30 sierpnia 2021 r. </w:t>
      </w:r>
      <w:r w:rsidRPr="00C937A8">
        <w:rPr>
          <w:rFonts w:asciiTheme="minorHAnsi" w:eastAsia="Times New Roman" w:hAnsiTheme="minorHAnsi" w:cstheme="minorHAnsi"/>
          <w:sz w:val="20"/>
          <w:szCs w:val="20"/>
          <w:lang w:eastAsia="pl-PL"/>
        </w:rPr>
        <w:t>opłaty, o których mowa w § 12 ust. 1-3, student wnosi jednorazowo w terminie 14 dni od dnia rozpoczęcia semestru, w którym student realizuje zezwolenie na powtarzanie przedmiotu lub zgodę na powtarzanie semestru z powodu niezadowalających wyników w nauce, wydaną przez prodziekana, działającego na podstawie upoważnienia Rektora.</w:t>
      </w:r>
      <w:r w:rsidR="00034CFD" w:rsidRPr="00C937A8">
        <w:rPr>
          <w:rFonts w:asciiTheme="minorHAnsi" w:hAnsiTheme="minorHAnsi" w:cstheme="minorHAnsi"/>
          <w:sz w:val="20"/>
          <w:szCs w:val="20"/>
        </w:rPr>
        <w:tab/>
      </w:r>
    </w:p>
    <w:p w14:paraId="4D9A74F5" w14:textId="61A63D48" w:rsidR="00FD708A" w:rsidRDefault="00FD708A" w:rsidP="00F62F79">
      <w:pPr>
        <w:spacing w:line="360" w:lineRule="auto"/>
        <w:jc w:val="both"/>
        <w:rPr>
          <w:sz w:val="20"/>
          <w:szCs w:val="20"/>
        </w:rPr>
      </w:pPr>
    </w:p>
    <w:p w14:paraId="3A06B488" w14:textId="2E489475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06FF892" w:rsidR="00435D54" w:rsidRPr="00C142E4" w:rsidRDefault="00F62F79" w:rsidP="00F62F7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</w:t>
      </w:r>
      <w:r w:rsidR="00D62124" w:rsidRPr="007512E8">
        <w:rPr>
          <w:i/>
          <w:iCs/>
          <w:sz w:val="16"/>
          <w:szCs w:val="16"/>
        </w:rPr>
        <w:t>P</w:t>
      </w:r>
      <w:r w:rsidR="00435D54" w:rsidRPr="007512E8">
        <w:rPr>
          <w:i/>
          <w:iCs/>
          <w:sz w:val="16"/>
          <w:szCs w:val="16"/>
        </w:rPr>
        <w:t xml:space="preserve">rodziekana właściwego ds. </w:t>
      </w:r>
      <w:r w:rsidRPr="007512E8">
        <w:rPr>
          <w:i/>
          <w:iCs/>
          <w:sz w:val="16"/>
          <w:szCs w:val="16"/>
        </w:rPr>
        <w:t>studenckich</w:t>
      </w:r>
      <w:r w:rsidR="00435D54" w:rsidRPr="00C142E4">
        <w:rPr>
          <w:i/>
          <w:iCs/>
          <w:sz w:val="20"/>
          <w:szCs w:val="20"/>
        </w:rPr>
        <w:t xml:space="preserve"> </w:t>
      </w:r>
    </w:p>
    <w:bookmarkEnd w:id="1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43C56E7" w14:textId="50C2CF49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142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1E65A1BA" w:rsidR="00CC1CF9" w:rsidRPr="00C142E4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>Oświadczenie studenta**</w:t>
      </w:r>
      <w:r w:rsidR="00C142E4">
        <w:rPr>
          <w:b/>
          <w:bCs/>
          <w:sz w:val="20"/>
          <w:szCs w:val="20"/>
        </w:rPr>
        <w:t>*</w:t>
      </w:r>
    </w:p>
    <w:p w14:paraId="442B072C" w14:textId="776BF2D0" w:rsidR="00DD4662" w:rsidRPr="00E31218" w:rsidRDefault="00435D54" w:rsidP="00DD4662">
      <w:pPr>
        <w:spacing w:line="360" w:lineRule="auto"/>
        <w:jc w:val="both"/>
        <w:rPr>
          <w:sz w:val="20"/>
          <w:szCs w:val="20"/>
        </w:rPr>
      </w:pPr>
      <w:bookmarkStart w:id="2" w:name="_Hlk21329698"/>
      <w:r w:rsidRPr="00C142E4">
        <w:rPr>
          <w:sz w:val="20"/>
          <w:szCs w:val="20"/>
        </w:rPr>
        <w:tab/>
      </w:r>
      <w:bookmarkStart w:id="3" w:name="_Hlk21329716"/>
      <w:r w:rsidR="00DD4662" w:rsidRPr="00CF124C">
        <w:rPr>
          <w:sz w:val="20"/>
          <w:szCs w:val="20"/>
        </w:rPr>
        <w:t>Niniejszym oświadczam, że zapoznałam/zapoznałem się z powyższą decyzją Prodziekana właściwego ds. studenckich Wydziału …………………………………………………………….. oraz z zasadami powtarzania</w:t>
      </w:r>
      <w:r w:rsidR="00DD4662">
        <w:rPr>
          <w:sz w:val="20"/>
          <w:szCs w:val="20"/>
        </w:rPr>
        <w:t xml:space="preserve"> semestru</w:t>
      </w:r>
      <w:r w:rsidR="00DD4662" w:rsidRPr="00CF124C">
        <w:rPr>
          <w:sz w:val="20"/>
          <w:szCs w:val="20"/>
        </w:rPr>
        <w:t xml:space="preserve"> wynikającymi z przepisów prawa, w tym Regulaminu Studiów Uniwersytetu Gdańskiego </w:t>
      </w:r>
      <w:r w:rsidR="00DD4662" w:rsidRPr="00E31218">
        <w:rPr>
          <w:sz w:val="20"/>
          <w:szCs w:val="20"/>
        </w:rPr>
        <w:t>oraz zarządzenia nr 82/R/19 Rektora Uniwersytetu Gdańskiego</w:t>
      </w:r>
      <w:r w:rsidR="00776A91" w:rsidRPr="00E31218">
        <w:rPr>
          <w:sz w:val="20"/>
          <w:szCs w:val="20"/>
        </w:rPr>
        <w:t>, zarządzenia nr 106/R/20 Rektora Uniwersytetu Gdańskiego</w:t>
      </w:r>
      <w:r w:rsidR="005675B3" w:rsidRPr="00E31218">
        <w:rPr>
          <w:sz w:val="20"/>
          <w:szCs w:val="20"/>
        </w:rPr>
        <w:t>,</w:t>
      </w:r>
      <w:r w:rsidR="00776A91" w:rsidRPr="00E31218">
        <w:rPr>
          <w:sz w:val="20"/>
          <w:szCs w:val="20"/>
        </w:rPr>
        <w:t xml:space="preserve"> zarządzenia nr 122/R/21 Rektora Uniwersytetu Gdańskiego</w:t>
      </w:r>
    </w:p>
    <w:p w14:paraId="39D7CD75" w14:textId="2496B1AD" w:rsidR="00402F5E" w:rsidRDefault="00402F5E" w:rsidP="00402F5E">
      <w:pPr>
        <w:spacing w:line="360" w:lineRule="auto"/>
        <w:jc w:val="both"/>
        <w:rPr>
          <w:sz w:val="20"/>
          <w:szCs w:val="20"/>
        </w:rPr>
      </w:pPr>
    </w:p>
    <w:bookmarkEnd w:id="2"/>
    <w:bookmarkEnd w:id="3"/>
    <w:p w14:paraId="61800B08" w14:textId="77777777" w:rsidR="00F62F79" w:rsidRPr="00C142E4" w:rsidRDefault="00F62F79" w:rsidP="00402F5E">
      <w:pPr>
        <w:spacing w:line="360" w:lineRule="auto"/>
        <w:jc w:val="both"/>
        <w:rPr>
          <w:sz w:val="20"/>
          <w:szCs w:val="20"/>
        </w:rPr>
      </w:pPr>
    </w:p>
    <w:p w14:paraId="2D4CCDD2" w14:textId="17F6A637" w:rsidR="00F62F79" w:rsidRPr="00C142E4" w:rsidRDefault="00F62F79" w:rsidP="00F62F79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</w:t>
      </w:r>
      <w:r w:rsidR="007512E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</w:t>
      </w:r>
      <w:r w:rsidRPr="007512E8">
        <w:rPr>
          <w:i/>
          <w:iCs/>
          <w:sz w:val="16"/>
          <w:szCs w:val="16"/>
        </w:rPr>
        <w:t xml:space="preserve">data                                                                                                                            </w:t>
      </w:r>
      <w:r w:rsidR="007512E8">
        <w:rPr>
          <w:i/>
          <w:iCs/>
          <w:sz w:val="16"/>
          <w:szCs w:val="16"/>
        </w:rPr>
        <w:t xml:space="preserve">                                     </w:t>
      </w:r>
      <w:r w:rsidRPr="007512E8">
        <w:rPr>
          <w:i/>
          <w:iCs/>
          <w:sz w:val="16"/>
          <w:szCs w:val="16"/>
        </w:rPr>
        <w:t xml:space="preserve">      podpis studenta</w:t>
      </w:r>
    </w:p>
    <w:p w14:paraId="13486677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0147B62D" w14:textId="37249DFC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12CDAAE3" w14:textId="77217957" w:rsidR="007512E8" w:rsidRDefault="007512E8" w:rsidP="00C142E4">
      <w:pPr>
        <w:spacing w:after="0" w:line="360" w:lineRule="auto"/>
        <w:rPr>
          <w:sz w:val="16"/>
          <w:szCs w:val="16"/>
        </w:rPr>
      </w:pPr>
    </w:p>
    <w:p w14:paraId="05E775A4" w14:textId="77777777" w:rsidR="00F62F79" w:rsidRDefault="00F62F79" w:rsidP="00C142E4">
      <w:pPr>
        <w:spacing w:after="0" w:line="360" w:lineRule="auto"/>
        <w:rPr>
          <w:sz w:val="16"/>
          <w:szCs w:val="16"/>
        </w:rPr>
      </w:pP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p w14:paraId="26961583" w14:textId="427FE91C" w:rsidR="008248FA" w:rsidRPr="00F62F79" w:rsidRDefault="00C142E4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 xml:space="preserve">*** </w:t>
      </w:r>
      <w:r w:rsidR="008248FA" w:rsidRPr="00F62F79">
        <w:rPr>
          <w:sz w:val="16"/>
          <w:szCs w:val="16"/>
        </w:rPr>
        <w:t xml:space="preserve">Student podpisuje oświadczenie po zapoznaniu się z decyzją </w:t>
      </w:r>
      <w:r w:rsidR="00D62124" w:rsidRPr="00F62F79">
        <w:rPr>
          <w:sz w:val="16"/>
          <w:szCs w:val="16"/>
        </w:rPr>
        <w:t>P</w:t>
      </w:r>
      <w:r w:rsidR="008248FA" w:rsidRPr="00F62F79">
        <w:rPr>
          <w:sz w:val="16"/>
          <w:szCs w:val="16"/>
        </w:rPr>
        <w:t xml:space="preserve">rodziekana działającego z upoważnienia Rektora UG. </w:t>
      </w:r>
    </w:p>
    <w:sectPr w:rsidR="008248FA" w:rsidRPr="00F62F79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6A23" w14:textId="77777777" w:rsidR="00E84BA2" w:rsidRDefault="00E84BA2" w:rsidP="00DB3C33">
      <w:pPr>
        <w:spacing w:after="0" w:line="240" w:lineRule="auto"/>
      </w:pPr>
      <w:r>
        <w:separator/>
      </w:r>
    </w:p>
  </w:endnote>
  <w:endnote w:type="continuationSeparator" w:id="0">
    <w:p w14:paraId="07E553DB" w14:textId="77777777" w:rsidR="00E84BA2" w:rsidRDefault="00E84BA2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6121" w14:textId="77777777" w:rsidR="00E84BA2" w:rsidRDefault="00E84BA2" w:rsidP="00DB3C33">
      <w:pPr>
        <w:spacing w:after="0" w:line="240" w:lineRule="auto"/>
      </w:pPr>
      <w:r>
        <w:separator/>
      </w:r>
    </w:p>
  </w:footnote>
  <w:footnote w:type="continuationSeparator" w:id="0">
    <w:p w14:paraId="709612EB" w14:textId="77777777" w:rsidR="00E84BA2" w:rsidRDefault="00E84BA2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E543A"/>
    <w:multiLevelType w:val="hybridMultilevel"/>
    <w:tmpl w:val="906C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895334">
    <w:abstractNumId w:val="2"/>
  </w:num>
  <w:num w:numId="2" w16cid:durableId="211423529">
    <w:abstractNumId w:val="0"/>
  </w:num>
  <w:num w:numId="3" w16cid:durableId="1964731338">
    <w:abstractNumId w:val="7"/>
  </w:num>
  <w:num w:numId="4" w16cid:durableId="1236627874">
    <w:abstractNumId w:val="1"/>
  </w:num>
  <w:num w:numId="5" w16cid:durableId="814295262">
    <w:abstractNumId w:val="8"/>
  </w:num>
  <w:num w:numId="6" w16cid:durableId="1138642732">
    <w:abstractNumId w:val="3"/>
  </w:num>
  <w:num w:numId="7" w16cid:durableId="1823427679">
    <w:abstractNumId w:val="5"/>
  </w:num>
  <w:num w:numId="8" w16cid:durableId="1282687650">
    <w:abstractNumId w:val="4"/>
  </w:num>
  <w:num w:numId="9" w16cid:durableId="16196804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4CFD"/>
    <w:rsid w:val="000371E1"/>
    <w:rsid w:val="00055F39"/>
    <w:rsid w:val="00073017"/>
    <w:rsid w:val="00077291"/>
    <w:rsid w:val="000B054E"/>
    <w:rsid w:val="000F3D1F"/>
    <w:rsid w:val="00152460"/>
    <w:rsid w:val="001651FE"/>
    <w:rsid w:val="0017001E"/>
    <w:rsid w:val="002200DD"/>
    <w:rsid w:val="0027397C"/>
    <w:rsid w:val="002A591D"/>
    <w:rsid w:val="002B5D61"/>
    <w:rsid w:val="0036341A"/>
    <w:rsid w:val="00385DB3"/>
    <w:rsid w:val="003C75B7"/>
    <w:rsid w:val="003F2B02"/>
    <w:rsid w:val="00402F5E"/>
    <w:rsid w:val="00435D54"/>
    <w:rsid w:val="005444E6"/>
    <w:rsid w:val="005675B3"/>
    <w:rsid w:val="0058130A"/>
    <w:rsid w:val="00585A72"/>
    <w:rsid w:val="005B398B"/>
    <w:rsid w:val="006135EC"/>
    <w:rsid w:val="00623173"/>
    <w:rsid w:val="00634243"/>
    <w:rsid w:val="00735A3A"/>
    <w:rsid w:val="00747967"/>
    <w:rsid w:val="007512E8"/>
    <w:rsid w:val="00776A91"/>
    <w:rsid w:val="00784810"/>
    <w:rsid w:val="0078563A"/>
    <w:rsid w:val="007938A4"/>
    <w:rsid w:val="007C54CF"/>
    <w:rsid w:val="008248FA"/>
    <w:rsid w:val="008B1EA3"/>
    <w:rsid w:val="008C1B2E"/>
    <w:rsid w:val="00975A89"/>
    <w:rsid w:val="00AA528D"/>
    <w:rsid w:val="00AA6319"/>
    <w:rsid w:val="00AA68C5"/>
    <w:rsid w:val="00AF7017"/>
    <w:rsid w:val="00B22AFB"/>
    <w:rsid w:val="00B25DB4"/>
    <w:rsid w:val="00B71A60"/>
    <w:rsid w:val="00B8744A"/>
    <w:rsid w:val="00C142E4"/>
    <w:rsid w:val="00C84DDB"/>
    <w:rsid w:val="00C937A8"/>
    <w:rsid w:val="00C9463A"/>
    <w:rsid w:val="00CC1CF9"/>
    <w:rsid w:val="00D62124"/>
    <w:rsid w:val="00DB3C33"/>
    <w:rsid w:val="00DD4662"/>
    <w:rsid w:val="00E31218"/>
    <w:rsid w:val="00E4575A"/>
    <w:rsid w:val="00E53740"/>
    <w:rsid w:val="00E84BA2"/>
    <w:rsid w:val="00E9023A"/>
    <w:rsid w:val="00E92C33"/>
    <w:rsid w:val="00EE5072"/>
    <w:rsid w:val="00F62F79"/>
    <w:rsid w:val="00F866B0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3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marcelinazientara@gmail.com</cp:lastModifiedBy>
  <cp:revision>2</cp:revision>
  <cp:lastPrinted>2019-10-16T13:45:00Z</cp:lastPrinted>
  <dcterms:created xsi:type="dcterms:W3CDTF">2022-05-26T21:37:00Z</dcterms:created>
  <dcterms:modified xsi:type="dcterms:W3CDTF">2022-05-26T21:37:00Z</dcterms:modified>
</cp:coreProperties>
</file>