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1A" w:rsidRPr="00A97A5B" w:rsidRDefault="006A707D" w:rsidP="00DF3D1A">
      <w:pPr>
        <w:ind w:left="-57"/>
        <w:rPr>
          <w:rFonts w:ascii="Arial" w:hAnsi="Arial" w:cs="Arial"/>
          <w:b/>
          <w:sz w:val="20"/>
          <w:szCs w:val="20"/>
        </w:rPr>
      </w:pPr>
      <w:r w:rsidRPr="00A97A5B">
        <w:rPr>
          <w:rFonts w:ascii="Arial" w:hAnsi="Arial" w:cs="Arial"/>
          <w:b/>
          <w:sz w:val="20"/>
          <w:szCs w:val="20"/>
        </w:rPr>
        <w:t xml:space="preserve">I rok </w:t>
      </w:r>
      <w:r w:rsidR="00465AE2" w:rsidRPr="00A97A5B">
        <w:rPr>
          <w:rFonts w:ascii="Arial" w:hAnsi="Arial" w:cs="Arial"/>
          <w:b/>
          <w:sz w:val="20"/>
          <w:szCs w:val="20"/>
        </w:rPr>
        <w:t xml:space="preserve">PEDAGOGIKA </w:t>
      </w:r>
      <w:r w:rsidR="00DF3D1A" w:rsidRPr="00A97A5B">
        <w:rPr>
          <w:rFonts w:ascii="Arial" w:hAnsi="Arial" w:cs="Arial"/>
          <w:b/>
          <w:sz w:val="20"/>
          <w:szCs w:val="20"/>
        </w:rPr>
        <w:t>WCZESNEJ EDUKACJI</w:t>
      </w:r>
      <w:r w:rsidRPr="00A97A5B">
        <w:rPr>
          <w:rFonts w:ascii="Arial" w:hAnsi="Arial" w:cs="Arial"/>
          <w:b/>
          <w:sz w:val="20"/>
          <w:szCs w:val="20"/>
        </w:rPr>
        <w:t xml:space="preserve"> – studia </w:t>
      </w:r>
      <w:r w:rsidR="00A97A5B" w:rsidRPr="00A97A5B">
        <w:rPr>
          <w:rFonts w:ascii="Arial" w:hAnsi="Arial" w:cs="Arial"/>
          <w:b/>
          <w:sz w:val="20"/>
          <w:szCs w:val="20"/>
        </w:rPr>
        <w:t>nie</w:t>
      </w:r>
      <w:r w:rsidRPr="00A97A5B">
        <w:rPr>
          <w:rFonts w:ascii="Arial" w:hAnsi="Arial" w:cs="Arial"/>
          <w:b/>
          <w:sz w:val="20"/>
          <w:szCs w:val="20"/>
        </w:rPr>
        <w:t>stacjonarne</w:t>
      </w:r>
    </w:p>
    <w:p w:rsidR="00737681" w:rsidRDefault="00A97A5B" w:rsidP="0043589E">
      <w:pPr>
        <w:ind w:left="-57"/>
        <w:rPr>
          <w:rFonts w:ascii="Arial" w:hAnsi="Arial" w:cs="Arial"/>
          <w:sz w:val="20"/>
          <w:szCs w:val="20"/>
        </w:rPr>
      </w:pPr>
      <w:r w:rsidRPr="00A97A5B">
        <w:rPr>
          <w:rFonts w:ascii="Arial" w:hAnsi="Arial" w:cs="Arial"/>
          <w:sz w:val="20"/>
          <w:szCs w:val="20"/>
        </w:rPr>
        <w:t>Ze względu na zwiększenie od roku akademickiego 2017/2018 wymiaru godzinowego wykładu „</w:t>
      </w:r>
      <w:r w:rsidRPr="00A97A5B">
        <w:rPr>
          <w:rFonts w:ascii="Arial" w:hAnsi="Arial" w:cs="Arial"/>
          <w:sz w:val="20"/>
          <w:szCs w:val="20"/>
        </w:rPr>
        <w:t>Pedagogika i jej współczesne kierunki</w:t>
      </w:r>
      <w:r w:rsidRPr="00A97A5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 5 godz., plan zajęć ulega zmianie</w:t>
      </w:r>
      <w:r w:rsidR="00476353">
        <w:rPr>
          <w:rFonts w:ascii="Arial" w:hAnsi="Arial" w:cs="Arial"/>
          <w:sz w:val="20"/>
          <w:szCs w:val="20"/>
        </w:rPr>
        <w:t xml:space="preserve"> - na podstawie</w:t>
      </w:r>
      <w:r>
        <w:rPr>
          <w:rFonts w:ascii="Arial" w:hAnsi="Arial" w:cs="Arial"/>
          <w:sz w:val="20"/>
          <w:szCs w:val="20"/>
        </w:rPr>
        <w:t xml:space="preserve"> decy</w:t>
      </w:r>
      <w:r w:rsidR="00476353">
        <w:rPr>
          <w:rFonts w:ascii="Arial" w:hAnsi="Arial" w:cs="Arial"/>
          <w:sz w:val="20"/>
          <w:szCs w:val="20"/>
        </w:rPr>
        <w:t>zji Dyrekcji Inst. Pedagogiki.</w:t>
      </w:r>
    </w:p>
    <w:p w:rsidR="008A2A8F" w:rsidRDefault="00A97A5B" w:rsidP="00A97A5B">
      <w:pPr>
        <w:ind w:left="-57"/>
        <w:rPr>
          <w:rFonts w:ascii="Arial" w:hAnsi="Arial" w:cs="Arial"/>
          <w:sz w:val="20"/>
          <w:szCs w:val="20"/>
        </w:rPr>
      </w:pPr>
      <w:r w:rsidRPr="00A97A5B">
        <w:rPr>
          <w:rFonts w:ascii="Arial" w:hAnsi="Arial" w:cs="Arial"/>
          <w:b/>
          <w:sz w:val="20"/>
          <w:szCs w:val="20"/>
        </w:rPr>
        <w:t>W dniu 13 stycznia</w:t>
      </w:r>
      <w:r w:rsidRPr="00A97A5B">
        <w:rPr>
          <w:rFonts w:ascii="Arial" w:hAnsi="Arial" w:cs="Arial"/>
          <w:sz w:val="20"/>
          <w:szCs w:val="20"/>
        </w:rPr>
        <w:t xml:space="preserve"> </w:t>
      </w:r>
      <w:r w:rsidRPr="00A97A5B">
        <w:rPr>
          <w:rFonts w:ascii="Arial" w:hAnsi="Arial" w:cs="Arial"/>
          <w:sz w:val="20"/>
          <w:szCs w:val="20"/>
        </w:rPr>
        <w:t>wykład „Pedagogika i jej współczesne kierunki”</w:t>
      </w:r>
      <w:r>
        <w:rPr>
          <w:rFonts w:ascii="Arial" w:hAnsi="Arial" w:cs="Arial"/>
          <w:sz w:val="20"/>
          <w:szCs w:val="20"/>
        </w:rPr>
        <w:t xml:space="preserve"> trwać będzie do godz. 17.30.</w:t>
      </w:r>
    </w:p>
    <w:p w:rsidR="00A97A5B" w:rsidRDefault="00A97A5B" w:rsidP="00A97A5B">
      <w:pPr>
        <w:ind w:left="-57"/>
        <w:rPr>
          <w:rFonts w:ascii="Arial" w:hAnsi="Arial" w:cs="Arial"/>
          <w:sz w:val="20"/>
          <w:szCs w:val="20"/>
        </w:rPr>
      </w:pPr>
      <w:r w:rsidRPr="00A97A5B">
        <w:rPr>
          <w:rFonts w:ascii="Arial" w:hAnsi="Arial" w:cs="Arial"/>
          <w:b/>
          <w:sz w:val="20"/>
          <w:szCs w:val="20"/>
        </w:rPr>
        <w:t>W dniu 14</w:t>
      </w:r>
      <w:r w:rsidRPr="00A97A5B">
        <w:rPr>
          <w:rFonts w:ascii="Arial" w:hAnsi="Arial" w:cs="Arial"/>
          <w:b/>
          <w:sz w:val="20"/>
          <w:szCs w:val="20"/>
        </w:rPr>
        <w:t xml:space="preserve"> stycznia</w:t>
      </w:r>
      <w:r w:rsidRPr="00A97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godz. 17.00-18.30 odbędzie się </w:t>
      </w:r>
      <w:r w:rsidRPr="00A97A5B">
        <w:rPr>
          <w:rFonts w:ascii="Arial" w:hAnsi="Arial" w:cs="Arial"/>
          <w:sz w:val="20"/>
          <w:szCs w:val="20"/>
        </w:rPr>
        <w:t>wykład „</w:t>
      </w:r>
      <w:r w:rsidRPr="00B7050C">
        <w:t>Biomedyczne podstawy rozwoju</w:t>
      </w:r>
      <w:r w:rsidRPr="00A97A5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(o tę zmianę zabiegali studenci).</w:t>
      </w:r>
    </w:p>
    <w:p w:rsidR="00A97A5B" w:rsidRDefault="00A97A5B" w:rsidP="00A97A5B">
      <w:pPr>
        <w:spacing w:after="120"/>
        <w:ind w:left="-57"/>
        <w:rPr>
          <w:rFonts w:ascii="Arial" w:hAnsi="Arial" w:cs="Arial"/>
          <w:sz w:val="20"/>
          <w:szCs w:val="20"/>
        </w:rPr>
      </w:pPr>
      <w:r w:rsidRPr="00A97A5B">
        <w:rPr>
          <w:rFonts w:ascii="Arial" w:hAnsi="Arial" w:cs="Arial"/>
          <w:b/>
          <w:sz w:val="20"/>
          <w:szCs w:val="20"/>
        </w:rPr>
        <w:t>W dniu 27 stycznia</w:t>
      </w:r>
      <w:r>
        <w:rPr>
          <w:rFonts w:ascii="Arial" w:hAnsi="Arial" w:cs="Arial"/>
          <w:sz w:val="20"/>
          <w:szCs w:val="20"/>
        </w:rPr>
        <w:t xml:space="preserve"> odbędą się następujące zajęcia:</w:t>
      </w:r>
    </w:p>
    <w:p w:rsidR="00A97A5B" w:rsidRDefault="00A97A5B" w:rsidP="00A97A5B">
      <w:pPr>
        <w:spacing w:after="120"/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8.00-11.15 - </w:t>
      </w:r>
      <w:r w:rsidRPr="00A97A5B">
        <w:rPr>
          <w:rFonts w:ascii="Arial" w:hAnsi="Arial" w:cs="Arial"/>
          <w:sz w:val="20"/>
          <w:szCs w:val="20"/>
        </w:rPr>
        <w:t>wykład „Pedagogika i jej współczesne kierunki”</w:t>
      </w:r>
    </w:p>
    <w:p w:rsidR="00A97A5B" w:rsidRPr="00A97A5B" w:rsidRDefault="00A97A5B" w:rsidP="00A97A5B">
      <w:pPr>
        <w:spacing w:after="120"/>
        <w:ind w:lef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11.30-13.00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konwersatorium</w:t>
      </w:r>
      <w:r w:rsidRPr="00A97A5B">
        <w:rPr>
          <w:rFonts w:ascii="Arial" w:hAnsi="Arial" w:cs="Arial"/>
          <w:sz w:val="20"/>
          <w:szCs w:val="20"/>
        </w:rPr>
        <w:t xml:space="preserve"> „</w:t>
      </w:r>
      <w:r w:rsidRPr="00B7050C">
        <w:t>Psychologiczne koncepcje człowieka, jego rozwoju i edukacji</w:t>
      </w:r>
      <w:r w:rsidRPr="00A97A5B">
        <w:rPr>
          <w:rFonts w:ascii="Arial" w:hAnsi="Arial" w:cs="Arial"/>
          <w:sz w:val="20"/>
          <w:szCs w:val="20"/>
        </w:rPr>
        <w:t>”</w:t>
      </w:r>
    </w:p>
    <w:p w:rsidR="00A97A5B" w:rsidRPr="00A97A5B" w:rsidRDefault="00476353" w:rsidP="00A97A5B">
      <w:pPr>
        <w:ind w:lef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13.30-16.4</w:t>
      </w:r>
      <w:r w:rsidR="00A97A5B">
        <w:rPr>
          <w:rFonts w:ascii="Arial" w:hAnsi="Arial" w:cs="Arial"/>
          <w:sz w:val="20"/>
          <w:szCs w:val="20"/>
        </w:rPr>
        <w:t xml:space="preserve">5 </w:t>
      </w:r>
      <w:r w:rsidR="00A97A5B">
        <w:rPr>
          <w:rFonts w:ascii="Arial" w:hAnsi="Arial" w:cs="Arial"/>
          <w:sz w:val="20"/>
          <w:szCs w:val="20"/>
        </w:rPr>
        <w:t>–</w:t>
      </w:r>
      <w:r w:rsidR="00A97A5B">
        <w:rPr>
          <w:rFonts w:ascii="Arial" w:hAnsi="Arial" w:cs="Arial"/>
          <w:sz w:val="20"/>
          <w:szCs w:val="20"/>
        </w:rPr>
        <w:t xml:space="preserve"> </w:t>
      </w:r>
      <w:r w:rsidR="00A97A5B">
        <w:rPr>
          <w:rFonts w:ascii="Arial" w:hAnsi="Arial" w:cs="Arial"/>
          <w:sz w:val="20"/>
          <w:szCs w:val="20"/>
        </w:rPr>
        <w:t>lektorat z jęz. obcego (bez zmian)</w:t>
      </w:r>
    </w:p>
    <w:p w:rsidR="00A97A5B" w:rsidRDefault="00A97A5B" w:rsidP="00A97A5B">
      <w:pPr>
        <w:spacing w:after="120"/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dniu 28</w:t>
      </w:r>
      <w:r w:rsidRPr="00A97A5B">
        <w:rPr>
          <w:rFonts w:ascii="Arial" w:hAnsi="Arial" w:cs="Arial"/>
          <w:b/>
          <w:sz w:val="20"/>
          <w:szCs w:val="20"/>
        </w:rPr>
        <w:t xml:space="preserve"> stycznia</w:t>
      </w:r>
      <w:r>
        <w:rPr>
          <w:rFonts w:ascii="Arial" w:hAnsi="Arial" w:cs="Arial"/>
          <w:sz w:val="20"/>
          <w:szCs w:val="20"/>
        </w:rPr>
        <w:t xml:space="preserve"> odbędą się następujące zajęcia:</w:t>
      </w:r>
    </w:p>
    <w:p w:rsidR="00A97A5B" w:rsidRPr="00A97A5B" w:rsidRDefault="00A97A5B" w:rsidP="00A97A5B">
      <w:pPr>
        <w:spacing w:after="120"/>
        <w:ind w:lef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8.00-11.15 - konwersatorium</w:t>
      </w:r>
      <w:r w:rsidRPr="00A97A5B">
        <w:rPr>
          <w:rFonts w:ascii="Arial" w:hAnsi="Arial" w:cs="Arial"/>
          <w:sz w:val="20"/>
          <w:szCs w:val="20"/>
        </w:rPr>
        <w:t xml:space="preserve"> „</w:t>
      </w:r>
      <w:r w:rsidRPr="00B7050C">
        <w:t>Psychologiczne koncepcje człowieka, jego rozwoju i edukacji</w:t>
      </w:r>
      <w:r w:rsidRPr="00A97A5B">
        <w:rPr>
          <w:rFonts w:ascii="Arial" w:hAnsi="Arial" w:cs="Arial"/>
          <w:sz w:val="20"/>
          <w:szCs w:val="20"/>
        </w:rPr>
        <w:t>”</w:t>
      </w:r>
    </w:p>
    <w:p w:rsidR="00A97A5B" w:rsidRDefault="00A97A5B" w:rsidP="00A97A5B">
      <w:pPr>
        <w:spacing w:after="120"/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11.30-13.00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zaliczenie z przedmiotu</w:t>
      </w:r>
      <w:r w:rsidRPr="00A97A5B">
        <w:rPr>
          <w:rFonts w:ascii="Arial" w:hAnsi="Arial" w:cs="Arial"/>
          <w:sz w:val="20"/>
          <w:szCs w:val="20"/>
        </w:rPr>
        <w:t xml:space="preserve"> „</w:t>
      </w:r>
      <w:r w:rsidRPr="00B7050C">
        <w:t>Biomedyczne podstawy rozwoju</w:t>
      </w:r>
      <w:r w:rsidRPr="00A97A5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6353" w:rsidRPr="00A97A5B" w:rsidRDefault="00476353" w:rsidP="00476353">
      <w:pPr>
        <w:ind w:lef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13.30-16.45 – lektorat z jęz. obcego (bez zmian)</w:t>
      </w:r>
    </w:p>
    <w:p w:rsidR="00A97A5B" w:rsidRPr="00A97A5B" w:rsidRDefault="00A97A5B" w:rsidP="00A97A5B">
      <w:pPr>
        <w:ind w:left="-5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97A5B" w:rsidRPr="00A97A5B" w:rsidRDefault="00A97A5B" w:rsidP="00A97A5B">
      <w:pPr>
        <w:ind w:left="-57"/>
        <w:rPr>
          <w:rFonts w:ascii="Arial" w:hAnsi="Arial" w:cs="Arial"/>
          <w:b/>
          <w:sz w:val="20"/>
          <w:szCs w:val="20"/>
        </w:rPr>
      </w:pPr>
    </w:p>
    <w:p w:rsidR="007A28D1" w:rsidRPr="00DE6BBF" w:rsidRDefault="007A28D1" w:rsidP="004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sectPr w:rsidR="007A28D1" w:rsidRPr="00DE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D2"/>
    <w:multiLevelType w:val="hybridMultilevel"/>
    <w:tmpl w:val="362A3B56"/>
    <w:lvl w:ilvl="0" w:tplc="FC0ACC9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0B6DBA"/>
    <w:multiLevelType w:val="hybridMultilevel"/>
    <w:tmpl w:val="DE0068D8"/>
    <w:lvl w:ilvl="0" w:tplc="A936F70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572E6"/>
    <w:multiLevelType w:val="hybridMultilevel"/>
    <w:tmpl w:val="626C2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746"/>
    <w:multiLevelType w:val="hybridMultilevel"/>
    <w:tmpl w:val="F9863866"/>
    <w:lvl w:ilvl="0" w:tplc="06A410E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5"/>
    <w:rsid w:val="000718C8"/>
    <w:rsid w:val="00112496"/>
    <w:rsid w:val="0011388A"/>
    <w:rsid w:val="001326F8"/>
    <w:rsid w:val="0024267F"/>
    <w:rsid w:val="00252BA0"/>
    <w:rsid w:val="002602B9"/>
    <w:rsid w:val="00396D76"/>
    <w:rsid w:val="003C61DB"/>
    <w:rsid w:val="003D189F"/>
    <w:rsid w:val="003E2106"/>
    <w:rsid w:val="003E38F7"/>
    <w:rsid w:val="0042238C"/>
    <w:rsid w:val="00424AAF"/>
    <w:rsid w:val="0043589E"/>
    <w:rsid w:val="00452124"/>
    <w:rsid w:val="00465AE2"/>
    <w:rsid w:val="00476353"/>
    <w:rsid w:val="004977F8"/>
    <w:rsid w:val="00497C35"/>
    <w:rsid w:val="00517F14"/>
    <w:rsid w:val="00531077"/>
    <w:rsid w:val="0056451B"/>
    <w:rsid w:val="00581955"/>
    <w:rsid w:val="005F026D"/>
    <w:rsid w:val="0060421B"/>
    <w:rsid w:val="00604699"/>
    <w:rsid w:val="00616257"/>
    <w:rsid w:val="00616B12"/>
    <w:rsid w:val="00624FC4"/>
    <w:rsid w:val="00680B6C"/>
    <w:rsid w:val="006A707D"/>
    <w:rsid w:val="006B7630"/>
    <w:rsid w:val="006C4529"/>
    <w:rsid w:val="0070480D"/>
    <w:rsid w:val="00736DE1"/>
    <w:rsid w:val="00737681"/>
    <w:rsid w:val="007A28D1"/>
    <w:rsid w:val="007B7BE5"/>
    <w:rsid w:val="007C5ACB"/>
    <w:rsid w:val="007D0B6D"/>
    <w:rsid w:val="007D7BCB"/>
    <w:rsid w:val="007E70A5"/>
    <w:rsid w:val="008015FC"/>
    <w:rsid w:val="0082309A"/>
    <w:rsid w:val="00832E67"/>
    <w:rsid w:val="00847993"/>
    <w:rsid w:val="008A2A8F"/>
    <w:rsid w:val="008A320C"/>
    <w:rsid w:val="008D34A3"/>
    <w:rsid w:val="00911FE6"/>
    <w:rsid w:val="00922309"/>
    <w:rsid w:val="00950045"/>
    <w:rsid w:val="00980A21"/>
    <w:rsid w:val="00981076"/>
    <w:rsid w:val="009B5A4C"/>
    <w:rsid w:val="009F2682"/>
    <w:rsid w:val="00A01100"/>
    <w:rsid w:val="00A803D9"/>
    <w:rsid w:val="00A97A5B"/>
    <w:rsid w:val="00B1219A"/>
    <w:rsid w:val="00B3567B"/>
    <w:rsid w:val="00B437B8"/>
    <w:rsid w:val="00B44AB4"/>
    <w:rsid w:val="00C3039D"/>
    <w:rsid w:val="00C3275B"/>
    <w:rsid w:val="00C375C1"/>
    <w:rsid w:val="00C44045"/>
    <w:rsid w:val="00C7627B"/>
    <w:rsid w:val="00CD3BAB"/>
    <w:rsid w:val="00D448A3"/>
    <w:rsid w:val="00DB76A3"/>
    <w:rsid w:val="00DE6BBF"/>
    <w:rsid w:val="00DF3D1A"/>
    <w:rsid w:val="00E703D6"/>
    <w:rsid w:val="00EB347F"/>
    <w:rsid w:val="00EB5884"/>
    <w:rsid w:val="00ED4BF3"/>
    <w:rsid w:val="00F00134"/>
    <w:rsid w:val="00F25168"/>
    <w:rsid w:val="00F26F0B"/>
    <w:rsid w:val="00F427AA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75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5C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75C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5C1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24</cp:revision>
  <cp:lastPrinted>2016-10-05T08:39:00Z</cp:lastPrinted>
  <dcterms:created xsi:type="dcterms:W3CDTF">2017-10-02T19:31:00Z</dcterms:created>
  <dcterms:modified xsi:type="dcterms:W3CDTF">2018-01-12T13:13:00Z</dcterms:modified>
</cp:coreProperties>
</file>