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00" w:rsidRDefault="00D0078C" w:rsidP="00CA040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  <w:r w:rsidRPr="001E4766">
        <w:rPr>
          <w:rFonts w:ascii="Times New Roman" w:hAnsi="Times New Roman" w:cs="Times New Roman"/>
          <w:sz w:val="20"/>
          <w:szCs w:val="20"/>
          <w:lang w:val="en-GB"/>
        </w:rPr>
        <w:t>European Research Network About Parents in Education</w:t>
      </w:r>
      <w:r w:rsidR="00CA0400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r w:rsidR="00CA0400" w:rsidRPr="00CA0400">
        <w:rPr>
          <w:rFonts w:ascii="Times New Roman" w:hAnsi="Times New Roman" w:cs="Times New Roman"/>
          <w:b/>
          <w:sz w:val="20"/>
          <w:szCs w:val="20"/>
          <w:lang w:val="en-GB"/>
        </w:rPr>
        <w:t>ERNAPE</w:t>
      </w:r>
    </w:p>
    <w:p w:rsidR="00CA0400" w:rsidRPr="003F5297" w:rsidRDefault="00CA0400" w:rsidP="00CA040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297">
        <w:rPr>
          <w:rFonts w:ascii="Times New Roman" w:hAnsi="Times New Roman" w:cs="Times New Roman"/>
          <w:sz w:val="20"/>
          <w:szCs w:val="20"/>
        </w:rPr>
        <w:t>[Europejska Sieć Badawcza ds. Rodziców w Edukacji]</w:t>
      </w:r>
    </w:p>
    <w:p w:rsidR="00CA0400" w:rsidRPr="00CA0400" w:rsidRDefault="00CA0400" w:rsidP="00CA0400">
      <w:pPr>
        <w:pStyle w:val="HTML-wstpniesformatowany"/>
        <w:shd w:val="clear" w:color="auto" w:fill="FFFFFF"/>
        <w:spacing w:line="360" w:lineRule="auto"/>
        <w:ind w:left="72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hyperlink r:id="rId6" w:anchor="pur" w:history="1">
        <w:r w:rsidRPr="00CA0400">
          <w:rPr>
            <w:rStyle w:val="Hipercze"/>
            <w:rFonts w:ascii="Times New Roman" w:hAnsi="Times New Roman" w:cs="Times New Roman"/>
            <w:lang w:val="en-GB"/>
          </w:rPr>
          <w:t>http://www.ernape.net/whatsernape.html#pur</w:t>
        </w:r>
      </w:hyperlink>
      <w:r w:rsidRPr="00CA0400">
        <w:rPr>
          <w:rStyle w:val="Hipercze"/>
          <w:rFonts w:ascii="Times New Roman" w:hAnsi="Times New Roman" w:cs="Times New Roman"/>
          <w:lang w:val="en-GB"/>
        </w:rPr>
        <w:t>)</w:t>
      </w:r>
    </w:p>
    <w:p w:rsidR="00316B71" w:rsidRPr="00316B71" w:rsidRDefault="00316B71" w:rsidP="003D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ERNAPE to stowarzyszenie sieci zorganizowanych według obszarów. Każda sieć jest autonomiczna. W październiku 1993 r., 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rzy wsparciu finansowym Komisji Europejskiej, grupa naukowców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pracujących w dziedzinie edukacji 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dotyczącej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rodziców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 różnych częściach Europy spotkała się w Glasgow, aby przedyskutować, jak zwiększyć kontakty w Europie, aby wymienić wiedzę o rozwoju badań w Europie i stymulowa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ć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bada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nia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dotycząc</w:t>
      </w:r>
      <w:r w:rsidR="003D3DB5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rodziców w edukacji na wszystkich poziomach, w tym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na poziomie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międzykulturowych badań europejskich.</w:t>
      </w:r>
    </w:p>
    <w:p w:rsidR="00CF30BF" w:rsidRPr="003F5297" w:rsidRDefault="00316B71" w:rsidP="003D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Grupa postanow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iła utworzyć ERNAPE (Europejską Sieć Badawczą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ds. Rodziców w Edukacji) i zorganizować tę sieć badawczą według obszarów językowych, a nie według krajów. Komunikacja w zakresie badań może być związana z językiem.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Poza tym, 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stnieją również organizacyjne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uzasadnienia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aki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ego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rozwiązania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Po pierwsze umożliwia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ono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przedstawicielstwo w komitecie ERNAPE bez posiadania dużej (i kosztownej) komisji reprezentującej każdy kraj. </w:t>
      </w:r>
      <w:r w:rsidR="001E47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akie rozwiązanie nie kształtuje </w:t>
      </w:r>
      <w:r w:rsidR="001E47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też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uzależnienia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od ERNAPE. </w:t>
      </w:r>
    </w:p>
    <w:p w:rsidR="00316B71" w:rsidRDefault="00316B71" w:rsidP="003D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Niektóre obszary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rozwinęły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sieci operacyjne. W innych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są one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właśnie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rozwijane. W związku z tym ERNAPE stopniowo rośnie wraz z rozwojem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tych sieci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Mamy nadzieję, że ERNAPE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przyczynia się i przyczyniać się będzie do zapewniania możliwości 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interakcj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między </w:t>
      </w:r>
      <w:r w:rsidR="00CF30BF" w:rsidRPr="003F529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nimi</w:t>
      </w:r>
      <w:r w:rsidRPr="00316B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1E4766" w:rsidRPr="003F5297" w:rsidRDefault="001E4766" w:rsidP="003D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3D3DB5" w:rsidRPr="003F5297" w:rsidRDefault="003D3DB5" w:rsidP="00D0078C">
      <w:pPr>
        <w:spacing w:line="36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3F5297">
        <w:rPr>
          <w:rFonts w:ascii="Times New Roman" w:hAnsi="Times New Roman" w:cs="Times New Roman"/>
          <w:sz w:val="20"/>
          <w:szCs w:val="20"/>
        </w:rPr>
        <w:t>RODZICE W EDUKACJI</w:t>
      </w:r>
      <w:r w:rsidR="00D0078C" w:rsidRPr="003F5297">
        <w:rPr>
          <w:rFonts w:ascii="Times New Roman" w:hAnsi="Times New Roman" w:cs="Times New Roman"/>
          <w:sz w:val="20"/>
          <w:szCs w:val="20"/>
        </w:rPr>
        <w:t xml:space="preserve"> – hasło to wyraża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zarówno </w:t>
      </w:r>
      <w:r w:rsidR="00D0078C"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obecność oraz 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stosunek rodziców do </w:t>
      </w:r>
      <w:r w:rsidR="00D0078C"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systemów edukacyjnych i 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>systemów szkoln</w:t>
      </w:r>
      <w:r w:rsidR="00CF30BF" w:rsidRPr="003F5297">
        <w:rPr>
          <w:rFonts w:ascii="Times New Roman" w:hAnsi="Times New Roman" w:cs="Times New Roman"/>
          <w:color w:val="212121"/>
          <w:sz w:val="20"/>
          <w:szCs w:val="20"/>
        </w:rPr>
        <w:t>ych, jak i wkład, jaki rodzice oraz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rodziny </w:t>
      </w:r>
      <w:r w:rsidR="00CF30BF" w:rsidRPr="003F5297">
        <w:rPr>
          <w:rFonts w:ascii="Times New Roman" w:hAnsi="Times New Roman" w:cs="Times New Roman"/>
          <w:color w:val="212121"/>
          <w:sz w:val="20"/>
          <w:szCs w:val="20"/>
        </w:rPr>
        <w:t>wnoszą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w naukę dziecka</w:t>
      </w:r>
      <w:r w:rsidR="00CF30BF" w:rsidRPr="003F5297">
        <w:rPr>
          <w:rFonts w:ascii="Times New Roman" w:hAnsi="Times New Roman" w:cs="Times New Roman"/>
          <w:color w:val="212121"/>
          <w:sz w:val="20"/>
          <w:szCs w:val="20"/>
        </w:rPr>
        <w:t>, tak w szkole, jak poza nią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>.</w:t>
      </w:r>
    </w:p>
    <w:p w:rsidR="003D3DB5" w:rsidRPr="003F5297" w:rsidRDefault="003D3DB5" w:rsidP="003D3DB5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 xml:space="preserve">Dziedzina badań dotyczących rodziców w edukacji i rodzin w edukacji jest coraz częściej uznawana za niezwykle istotną. Coraz więcej badań prowadzonych jest </w:t>
      </w:r>
      <w:r w:rsidR="00CF30BF" w:rsidRPr="003F5297">
        <w:rPr>
          <w:rFonts w:ascii="Times New Roman" w:hAnsi="Times New Roman" w:cs="Times New Roman"/>
          <w:color w:val="212121"/>
        </w:rPr>
        <w:t xml:space="preserve">w tym zakresie </w:t>
      </w:r>
      <w:r w:rsidRPr="003F5297">
        <w:rPr>
          <w:rFonts w:ascii="Times New Roman" w:hAnsi="Times New Roman" w:cs="Times New Roman"/>
          <w:color w:val="212121"/>
        </w:rPr>
        <w:t xml:space="preserve">na całym świecie. </w:t>
      </w:r>
      <w:r w:rsidR="00CF30BF" w:rsidRPr="003F5297">
        <w:rPr>
          <w:rFonts w:ascii="Times New Roman" w:hAnsi="Times New Roman" w:cs="Times New Roman"/>
          <w:color w:val="212121"/>
        </w:rPr>
        <w:t xml:space="preserve">Zgodnie z powszechniejącą tendencją do postrzegania </w:t>
      </w:r>
      <w:r w:rsidR="00D0078C" w:rsidRPr="003F5297">
        <w:rPr>
          <w:rFonts w:ascii="Times New Roman" w:hAnsi="Times New Roman" w:cs="Times New Roman"/>
          <w:color w:val="212121"/>
        </w:rPr>
        <w:t xml:space="preserve">edukacji jako procesu całożyciowego, obejmującego także rodziców – uczących się dorosłych, oraz </w:t>
      </w:r>
      <w:r w:rsidR="00CF30BF" w:rsidRPr="003F5297">
        <w:rPr>
          <w:rFonts w:ascii="Times New Roman" w:hAnsi="Times New Roman" w:cs="Times New Roman"/>
          <w:color w:val="212121"/>
        </w:rPr>
        <w:t xml:space="preserve">edukacji dziecka, jako mającej miejsce </w:t>
      </w:r>
      <w:r w:rsidRPr="003F5297">
        <w:rPr>
          <w:rFonts w:ascii="Times New Roman" w:hAnsi="Times New Roman" w:cs="Times New Roman"/>
          <w:color w:val="212121"/>
        </w:rPr>
        <w:t xml:space="preserve">nie tylko w szkole, ale także w domu, badania </w:t>
      </w:r>
      <w:r w:rsidR="00D0078C" w:rsidRPr="003F5297">
        <w:rPr>
          <w:rFonts w:ascii="Times New Roman" w:hAnsi="Times New Roman" w:cs="Times New Roman"/>
          <w:color w:val="212121"/>
        </w:rPr>
        <w:t xml:space="preserve">edukacyjne obejmują dzisiaj </w:t>
      </w:r>
      <w:r w:rsidRPr="003F5297">
        <w:rPr>
          <w:rFonts w:ascii="Times New Roman" w:hAnsi="Times New Roman" w:cs="Times New Roman"/>
          <w:color w:val="212121"/>
        </w:rPr>
        <w:t>rodziców i rodzin</w:t>
      </w:r>
      <w:r w:rsidR="00D0078C" w:rsidRPr="003F5297">
        <w:rPr>
          <w:rFonts w:ascii="Times New Roman" w:hAnsi="Times New Roman" w:cs="Times New Roman"/>
          <w:color w:val="212121"/>
        </w:rPr>
        <w:t>y,</w:t>
      </w:r>
      <w:r w:rsidRPr="003F5297">
        <w:rPr>
          <w:rFonts w:ascii="Times New Roman" w:hAnsi="Times New Roman" w:cs="Times New Roman"/>
          <w:color w:val="212121"/>
        </w:rPr>
        <w:t xml:space="preserve"> </w:t>
      </w:r>
      <w:r w:rsidR="00D0078C" w:rsidRPr="003F5297">
        <w:rPr>
          <w:rFonts w:ascii="Times New Roman" w:hAnsi="Times New Roman" w:cs="Times New Roman"/>
          <w:color w:val="212121"/>
        </w:rPr>
        <w:t xml:space="preserve">szkoły </w:t>
      </w:r>
      <w:r w:rsidRPr="003F5297">
        <w:rPr>
          <w:rFonts w:ascii="Times New Roman" w:hAnsi="Times New Roman" w:cs="Times New Roman"/>
          <w:color w:val="212121"/>
        </w:rPr>
        <w:t xml:space="preserve">oraz </w:t>
      </w:r>
      <w:r w:rsidR="00D0078C" w:rsidRPr="003F5297">
        <w:rPr>
          <w:rFonts w:ascii="Times New Roman" w:hAnsi="Times New Roman" w:cs="Times New Roman"/>
          <w:color w:val="212121"/>
        </w:rPr>
        <w:t>inne obszary życia i edukacji</w:t>
      </w:r>
      <w:r w:rsidRPr="003F5297">
        <w:rPr>
          <w:rFonts w:ascii="Times New Roman" w:hAnsi="Times New Roman" w:cs="Times New Roman"/>
          <w:color w:val="212121"/>
        </w:rPr>
        <w:t>.</w:t>
      </w:r>
    </w:p>
    <w:p w:rsidR="00D0078C" w:rsidRPr="003F5297" w:rsidRDefault="003D3DB5" w:rsidP="00D0078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F52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DB5" w:rsidRPr="003F5297" w:rsidRDefault="003D3DB5" w:rsidP="00D0078C">
      <w:pPr>
        <w:spacing w:line="360" w:lineRule="auto"/>
        <w:rPr>
          <w:rFonts w:ascii="Times New Roman" w:hAnsi="Times New Roman" w:cs="Times New Roman"/>
          <w:color w:val="212121"/>
          <w:sz w:val="20"/>
          <w:szCs w:val="20"/>
        </w:rPr>
      </w:pPr>
      <w:r w:rsidRPr="003F5297">
        <w:rPr>
          <w:rFonts w:ascii="Times New Roman" w:hAnsi="Times New Roman" w:cs="Times New Roman"/>
          <w:color w:val="212121"/>
          <w:sz w:val="20"/>
          <w:szCs w:val="20"/>
        </w:rPr>
        <w:t>ERNAPE</w:t>
      </w:r>
      <w:r w:rsidR="00D0078C" w:rsidRPr="003F5297">
        <w:rPr>
          <w:rFonts w:ascii="Times New Roman" w:hAnsi="Times New Roman" w:cs="Times New Roman"/>
          <w:color w:val="212121"/>
          <w:sz w:val="20"/>
          <w:szCs w:val="20"/>
        </w:rPr>
        <w:t>, to struktura odpowiednia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dla każdego, kto prowadzi badania w dziedzinie edukacji, administracji oświatowej, psychologii edukacji, socjologii wychowania i pokrewnych dyscyplin. ERNAPE będzie również interesujące dla rodziców, nauczycieli i ich organizacji. ERNAPE jest niezależnym organem, niezwiązanym z żadnymi grupami politycznymi, religijnymi lub innymi</w:t>
      </w:r>
      <w:r w:rsidR="00D0078C"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organizacjami</w:t>
      </w:r>
      <w:r w:rsidRPr="003F5297">
        <w:rPr>
          <w:rFonts w:ascii="Times New Roman" w:hAnsi="Times New Roman" w:cs="Times New Roman"/>
          <w:color w:val="212121"/>
          <w:sz w:val="20"/>
          <w:szCs w:val="20"/>
        </w:rPr>
        <w:t xml:space="preserve"> ideologicznymi.</w:t>
      </w:r>
    </w:p>
    <w:p w:rsidR="003D3DB5" w:rsidRPr="003F5297" w:rsidRDefault="00D0078C" w:rsidP="003D3DB5">
      <w:pPr>
        <w:pStyle w:val="HTML-wstpniesformatowany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>G</w:t>
      </w:r>
      <w:r w:rsidR="003D3DB5" w:rsidRPr="003F5297">
        <w:rPr>
          <w:rFonts w:ascii="Times New Roman" w:hAnsi="Times New Roman" w:cs="Times New Roman"/>
          <w:color w:val="212121"/>
        </w:rPr>
        <w:t xml:space="preserve">łówne cele </w:t>
      </w:r>
      <w:r w:rsidRPr="003F5297">
        <w:rPr>
          <w:rFonts w:ascii="Times New Roman" w:hAnsi="Times New Roman" w:cs="Times New Roman"/>
          <w:color w:val="212121"/>
        </w:rPr>
        <w:t>ERNAPE</w:t>
      </w:r>
      <w:r w:rsidR="003D3DB5" w:rsidRPr="003F5297">
        <w:rPr>
          <w:rFonts w:ascii="Times New Roman" w:hAnsi="Times New Roman" w:cs="Times New Roman"/>
          <w:color w:val="212121"/>
        </w:rPr>
        <w:t>:</w:t>
      </w:r>
    </w:p>
    <w:p w:rsidR="003D3DB5" w:rsidRPr="003F5297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>wymiana informacji między naukowcami i organizacjami;</w:t>
      </w:r>
    </w:p>
    <w:p w:rsidR="003D3DB5" w:rsidRPr="003F5297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>interakcja w prowadzeniu badań;</w:t>
      </w:r>
    </w:p>
    <w:p w:rsidR="003D3DB5" w:rsidRPr="003F5297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3F5297">
        <w:rPr>
          <w:rFonts w:ascii="Times New Roman" w:hAnsi="Times New Roman" w:cs="Times New Roman"/>
          <w:color w:val="212121"/>
        </w:rPr>
        <w:t>projektowanie wspólnych programów, analiza i refleksja nad rodzicami w edukacji;</w:t>
      </w:r>
    </w:p>
    <w:p w:rsidR="001E4766" w:rsidRPr="001E4766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E4766">
        <w:rPr>
          <w:rFonts w:ascii="Times New Roman" w:hAnsi="Times New Roman" w:cs="Times New Roman"/>
          <w:color w:val="212121"/>
        </w:rPr>
        <w:t>stymulowanie świadomości w tej dziedzinie;</w:t>
      </w:r>
    </w:p>
    <w:p w:rsidR="003D3DB5" w:rsidRPr="001E4766" w:rsidRDefault="003D3DB5" w:rsidP="00D0078C">
      <w:pPr>
        <w:pStyle w:val="HTML-wstpniesformatowany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E4766">
        <w:rPr>
          <w:rFonts w:ascii="Times New Roman" w:hAnsi="Times New Roman" w:cs="Times New Roman"/>
          <w:color w:val="212121"/>
        </w:rPr>
        <w:t>wspieranie / kształcenie młodych naukowców w zakresie edukacji rodziców.</w:t>
      </w:r>
    </w:p>
    <w:sectPr w:rsidR="003D3DB5" w:rsidRPr="001E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522"/>
    <w:multiLevelType w:val="hybridMultilevel"/>
    <w:tmpl w:val="F1701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1"/>
    <w:rsid w:val="00050CFB"/>
    <w:rsid w:val="000E5649"/>
    <w:rsid w:val="001E4766"/>
    <w:rsid w:val="00316B71"/>
    <w:rsid w:val="003D3DB5"/>
    <w:rsid w:val="003E6436"/>
    <w:rsid w:val="003F5297"/>
    <w:rsid w:val="005B652E"/>
    <w:rsid w:val="00893DD7"/>
    <w:rsid w:val="00CA0400"/>
    <w:rsid w:val="00CF30BF"/>
    <w:rsid w:val="00D0078C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6B7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3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6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6B7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3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1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3154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ape.net/whatsernap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Rachwalska</cp:lastModifiedBy>
  <cp:revision>2</cp:revision>
  <dcterms:created xsi:type="dcterms:W3CDTF">2018-02-19T11:10:00Z</dcterms:created>
  <dcterms:modified xsi:type="dcterms:W3CDTF">2018-02-19T11:10:00Z</dcterms:modified>
</cp:coreProperties>
</file>