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sz w:val="32"/>
        </w:rPr>
      </w:pPr>
      <w:bookmarkStart w:id="0" w:name="_GoBack"/>
      <w:bookmarkEnd w:id="0"/>
      <w:r>
        <w:rPr>
          <w:rFonts w:ascii="Times New Roman Bold" w:hAnsi="Times New Roman Bold"/>
          <w:sz w:val="32"/>
        </w:rPr>
        <w:t>KARTA ZGŁOSZENIOWA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 Gdańska Konferencja Bałtycka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Europa Bałtycka w nowym środowisku politycznym Europy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firstLine="708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Gdańsk,  13 kwietnia 2018 r.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8"/>
        </w:rPr>
      </w:pP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Imię i nazwisko: 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Tytuł/stopień naukowy: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Tytuł referatu: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 pracy/studiów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do korespondencji: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Wymagania sprzętowe (*)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Rzutnik multimedialny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" w:hAnsi="Times New Roman"/>
          <w:sz w:val="24"/>
        </w:rPr>
        <w:tab/>
        <w:t>Rzutnik folii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Streszczenie referatu: 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 xml:space="preserve">Informacje do faktury (**):  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instytucji…………………………………………………………………………………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Adres…………………………………………………………………………………………….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NIP………………………………………………………………………………………………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Sugestie i propozycje dla organizatorów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B100B" w:rsidRDefault="003B100B" w:rsidP="004E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 Roman" w:hAnsi="Times New Roman"/>
          <w:sz w:val="24"/>
        </w:rPr>
      </w:pPr>
    </w:p>
    <w:p w:rsidR="003B100B" w:rsidRDefault="003B100B" w:rsidP="004E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>Dziękujemy za wypełnienie karty zgłoszeniowej i prosimy o przesłanie jej drogą mailową, bądź pocztą zwykłą na podane niżej adresy organizatorów.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(*) Prosimy wstawić znak X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(**) Na fakturze będą umieszczone informacje dotyczące osoby bądź instytucji, jakie znajdują się na przelewie bankowym, skąd wpłynęły środki finansowe do UG. Prosimy o dokonywanie wpłat za pośrednictwem tej instytucji/osoby, która finansuje udział w konferencji lub zaznaczenie tej informacji w tytule przelewu.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8"/>
          <w:u w:val="single"/>
        </w:rPr>
      </w:pPr>
      <w:r>
        <w:rPr>
          <w:rFonts w:ascii="Times New Roman Bold" w:hAnsi="Times New Roman Bold"/>
          <w:sz w:val="28"/>
          <w:u w:val="single"/>
        </w:rPr>
        <w:t>Kontakt z organizatorami: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Instytut Politologii UG, ul. Bażyńskiego 4, 80-309 Gdańsk,  tel./fax 58/ 523 41 41, </w:t>
      </w:r>
    </w:p>
    <w:p w:rsidR="003B100B" w:rsidRPr="00F85AA8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4"/>
        </w:rPr>
      </w:pPr>
      <w:r w:rsidRPr="00F85AA8">
        <w:rPr>
          <w:rFonts w:ascii="Times New Roman Bold" w:hAnsi="Times New Roman Bold"/>
          <w:sz w:val="24"/>
        </w:rPr>
        <w:t>e-mail: politologia@ug.edu.pl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dr Joanna Rosłon-Żmuda , Instytut Politologii UG, ul. Bażyńskiego 4, 80-309, Gdańsk,         tel. 501 248 365 ,  e-mail: </w:t>
      </w:r>
      <w:bookmarkStart w:id="1" w:name="GoBack"/>
      <w:bookmarkEnd w:id="1"/>
      <w:r>
        <w:rPr>
          <w:rFonts w:ascii="Times New Roman Bold" w:hAnsi="Times New Roman Bold"/>
          <w:sz w:val="24"/>
        </w:rPr>
        <w:t>jroslon-zmuda@o2.pl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3B100B" w:rsidRDefault="003B100B"/>
    <w:sectPr w:rsidR="003B100B" w:rsidSect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27"/>
    <w:rsid w:val="00045598"/>
    <w:rsid w:val="000E1EA5"/>
    <w:rsid w:val="0024522C"/>
    <w:rsid w:val="002D038B"/>
    <w:rsid w:val="003B100B"/>
    <w:rsid w:val="004E2952"/>
    <w:rsid w:val="004E5C71"/>
    <w:rsid w:val="006E5113"/>
    <w:rsid w:val="007D5398"/>
    <w:rsid w:val="00967BF4"/>
    <w:rsid w:val="00BB6F7C"/>
    <w:rsid w:val="00E43CAF"/>
    <w:rsid w:val="00EC2027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2C"/>
    <w:pPr>
      <w:spacing w:after="200" w:line="276" w:lineRule="auto"/>
    </w:pPr>
    <w:rPr>
      <w:rFonts w:ascii="Lucida Grande" w:hAnsi="Lucida Grande"/>
      <w:color w:val="000000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2C"/>
    <w:pPr>
      <w:spacing w:after="200" w:line="276" w:lineRule="auto"/>
    </w:pPr>
    <w:rPr>
      <w:rFonts w:ascii="Lucida Grande" w:hAnsi="Lucida Grande"/>
      <w:color w:val="000000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Przemysław</dc:creator>
  <cp:lastModifiedBy>Joanna Rachwalska</cp:lastModifiedBy>
  <cp:revision>2</cp:revision>
  <dcterms:created xsi:type="dcterms:W3CDTF">2017-12-11T10:32:00Z</dcterms:created>
  <dcterms:modified xsi:type="dcterms:W3CDTF">2017-12-11T10:32:00Z</dcterms:modified>
</cp:coreProperties>
</file>