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A0" w:rsidRPr="006F69A0" w:rsidRDefault="006F69A0" w:rsidP="00B5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2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9"/>
        <w:gridCol w:w="1052"/>
        <w:gridCol w:w="914"/>
        <w:gridCol w:w="963"/>
        <w:gridCol w:w="765"/>
        <w:gridCol w:w="821"/>
        <w:gridCol w:w="849"/>
        <w:gridCol w:w="904"/>
        <w:gridCol w:w="876"/>
        <w:gridCol w:w="919"/>
        <w:gridCol w:w="862"/>
        <w:gridCol w:w="1449"/>
      </w:tblGrid>
      <w:tr w:rsidR="006F69A0" w:rsidRPr="006F69A0" w:rsidTr="006F69A0">
        <w:tc>
          <w:tcPr>
            <w:tcW w:w="3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Nazwa przedmiotu</w:t>
            </w:r>
          </w:p>
        </w:tc>
        <w:tc>
          <w:tcPr>
            <w:tcW w:w="10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Egz</w:t>
            </w:r>
            <w:proofErr w:type="spellEnd"/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/ </w:t>
            </w:r>
            <w:proofErr w:type="spellStart"/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zal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Rok I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Rok II</w:t>
            </w:r>
          </w:p>
        </w:tc>
        <w:tc>
          <w:tcPr>
            <w:tcW w:w="1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Rok III</w:t>
            </w: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Rok IV</w:t>
            </w:r>
          </w:p>
        </w:tc>
        <w:tc>
          <w:tcPr>
            <w:tcW w:w="2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Razem</w:t>
            </w:r>
          </w:p>
        </w:tc>
      </w:tr>
      <w:tr w:rsidR="006F69A0" w:rsidRPr="006F69A0" w:rsidTr="006F69A0">
        <w:tc>
          <w:tcPr>
            <w:tcW w:w="31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69A0" w:rsidRPr="006F69A0" w:rsidRDefault="006F69A0" w:rsidP="006F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03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69A0" w:rsidRPr="006F69A0" w:rsidRDefault="006F69A0" w:rsidP="006F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godz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ECTS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godz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ECTS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godz</w:t>
            </w:r>
            <w:proofErr w:type="spellEnd"/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ECTS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godz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ECTS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godz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ECTS</w:t>
            </w: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ZAJĘCIA OBOWIĄZKOWE</w:t>
            </w:r>
          </w:p>
        </w:tc>
        <w:tc>
          <w:tcPr>
            <w:tcW w:w="10374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Teoria wiedzy politologicznej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Metody i techniki badań politologicznych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Seminarium doktorskie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120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Współczesne systemy polityczne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Współczesna myśl polityczna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ZAJĘCIA FAKULTATYWNE</w:t>
            </w:r>
          </w:p>
        </w:tc>
        <w:tc>
          <w:tcPr>
            <w:tcW w:w="10374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Wykłady monograficzne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120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Dydaktyka Akdemicka1 (w)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Etyka badań i społeczna funkcja uniwersytetu (w)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Kultura polityczna 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2</w:t>
            </w: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Współczesne stosunki międzynarodowe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2</w:t>
            </w:r>
          </w:p>
        </w:tc>
      </w:tr>
      <w:tr w:rsidR="006F69A0" w:rsidRPr="006F69A0" w:rsidTr="006F69A0">
        <w:trPr>
          <w:trHeight w:val="25"/>
        </w:trPr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Academic</w:t>
            </w:r>
            <w:proofErr w:type="spellEnd"/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English (w)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Organizacja pracy naukowej (w)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150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160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480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40</w:t>
            </w: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PRAKTYKA ZAWODOWA</w:t>
            </w:r>
          </w:p>
        </w:tc>
        <w:tc>
          <w:tcPr>
            <w:tcW w:w="10374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  <w:tr w:rsidR="006F69A0" w:rsidRPr="006F69A0" w:rsidTr="006F69A0">
        <w:tc>
          <w:tcPr>
            <w:tcW w:w="3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Zajęcia dydaktyczne i praca organizacyjna</w:t>
            </w:r>
            <w:r w:rsidRPr="006F69A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footnoteReference w:id="1"/>
            </w:r>
            <w:r w:rsidRPr="006F69A0">
              <w:rPr>
                <w:rFonts w:ascii="Times New Roman" w:eastAsia="Lucida Sans Unicode" w:hAnsi="Times New Roman" w:cs="Times New Roman"/>
                <w:color w:val="000000"/>
                <w:sz w:val="12"/>
                <w:szCs w:val="12"/>
                <w:lang w:eastAsia="pl-PL"/>
              </w:rPr>
              <w:t>[1]</w:t>
            </w:r>
            <w:r w:rsidRPr="006F69A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/2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F69A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9A0" w:rsidRPr="006F69A0" w:rsidRDefault="006F69A0" w:rsidP="006F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B50D35" w:rsidRPr="006F69A0" w:rsidRDefault="006F69A0" w:rsidP="006F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69A0">
        <w:rPr>
          <w:rFonts w:ascii="Times New Roman" w:eastAsia="Times New Roman" w:hAnsi="Times New Roman" w:cs="Times New Roman"/>
          <w:sz w:val="18"/>
          <w:szCs w:val="18"/>
          <w:lang w:eastAsia="pl-PL"/>
        </w:rPr>
        <w:t>Na I roku dydaktyczna praktyka asystencka lub hospitacyjna; na II-IV roku praktyka dydaktyczna w wymiarze co najmniej 10 godzin  dopełniana praktyką w projektach badawczych lub działaniach organizacyjnych Instytutu bądź W</w:t>
      </w:r>
      <w:r w:rsidR="00B50D35">
        <w:rPr>
          <w:rFonts w:ascii="Times New Roman" w:eastAsia="Times New Roman" w:hAnsi="Times New Roman" w:cs="Times New Roman"/>
          <w:sz w:val="18"/>
          <w:szCs w:val="18"/>
          <w:lang w:eastAsia="pl-PL"/>
        </w:rPr>
        <w:t>ydziału; (</w:t>
      </w:r>
      <w:r w:rsidR="00B50D35" w:rsidRPr="006F69A0">
        <w:rPr>
          <w:rFonts w:ascii="Times New Roman" w:eastAsia="Times New Roman" w:hAnsi="Times New Roman" w:cs="Times New Roman"/>
          <w:sz w:val="18"/>
          <w:szCs w:val="18"/>
          <w:lang w:eastAsia="pl-PL"/>
        </w:rPr>
        <w:t>w) Zajęcia realizowane wspólnie z grupą pedagogiczną</w:t>
      </w:r>
    </w:p>
    <w:p w:rsidR="006F69A0" w:rsidRPr="006F69A0" w:rsidRDefault="006F69A0" w:rsidP="006F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9A0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(</w:t>
      </w:r>
    </w:p>
    <w:p w:rsidR="006F69A0" w:rsidRPr="006F69A0" w:rsidRDefault="006F69A0" w:rsidP="006F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9A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A315E6" w:rsidRDefault="00A315E6"/>
    <w:sectPr w:rsidR="00A315E6" w:rsidSect="006F69A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35" w:rsidRDefault="00FA0D35" w:rsidP="006F69A0">
      <w:pPr>
        <w:spacing w:after="0" w:line="240" w:lineRule="auto"/>
      </w:pPr>
      <w:r>
        <w:separator/>
      </w:r>
    </w:p>
  </w:endnote>
  <w:endnote w:type="continuationSeparator" w:id="0">
    <w:p w:rsidR="00FA0D35" w:rsidRDefault="00FA0D35" w:rsidP="006F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35" w:rsidRDefault="00FA0D35" w:rsidP="006F69A0">
      <w:pPr>
        <w:spacing w:after="0" w:line="240" w:lineRule="auto"/>
      </w:pPr>
      <w:r>
        <w:separator/>
      </w:r>
    </w:p>
  </w:footnote>
  <w:footnote w:type="continuationSeparator" w:id="0">
    <w:p w:rsidR="00FA0D35" w:rsidRDefault="00FA0D35" w:rsidP="006F69A0">
      <w:pPr>
        <w:spacing w:after="0" w:line="240" w:lineRule="auto"/>
      </w:pPr>
      <w:r>
        <w:continuationSeparator/>
      </w:r>
    </w:p>
  </w:footnote>
  <w:footnote w:id="1">
    <w:p w:rsidR="006F69A0" w:rsidRDefault="006F69A0" w:rsidP="006F6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64" w:rsidRPr="006F69A0" w:rsidRDefault="00773864" w:rsidP="00773864">
    <w:pPr>
      <w:spacing w:after="0" w:line="240" w:lineRule="auto"/>
      <w:ind w:left="1416" w:firstLine="708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F69A0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PLAN STUDIÓW III STOPNIA (DOKTORANCKICH) PROFIL POLITOLOGICZNY</w:t>
    </w:r>
  </w:p>
  <w:p w:rsidR="00773864" w:rsidRDefault="0077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01AA7"/>
    <w:multiLevelType w:val="multilevel"/>
    <w:tmpl w:val="8202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A0"/>
    <w:rsid w:val="006F69A0"/>
    <w:rsid w:val="00773864"/>
    <w:rsid w:val="00A315E6"/>
    <w:rsid w:val="00B50D35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EFCE-91E8-4938-9087-7456B4EE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864"/>
  </w:style>
  <w:style w:type="paragraph" w:styleId="Stopka">
    <w:name w:val="footer"/>
    <w:basedOn w:val="Normalny"/>
    <w:link w:val="StopkaZnak"/>
    <w:uiPriority w:val="99"/>
    <w:unhideWhenUsed/>
    <w:rsid w:val="0077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MartaAK</dc:creator>
  <cp:keywords/>
  <dc:description/>
  <cp:lastModifiedBy>MartaAK</cp:lastModifiedBy>
  <cp:revision>1</cp:revision>
  <dcterms:created xsi:type="dcterms:W3CDTF">2014-10-07T05:01:00Z</dcterms:created>
  <dcterms:modified xsi:type="dcterms:W3CDTF">2014-10-07T06:13:00Z</dcterms:modified>
</cp:coreProperties>
</file>