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03" w:rsidRDefault="00517903" w:rsidP="00517903">
      <w:pPr>
        <w:spacing w:after="60"/>
        <w:ind w:right="-1589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PLAN STUDIÓW</w:t>
      </w:r>
    </w:p>
    <w:p w:rsidR="00AD2853" w:rsidRPr="00AD2853" w:rsidRDefault="00AD2853" w:rsidP="00517903">
      <w:pPr>
        <w:spacing w:after="60"/>
        <w:ind w:right="-1589"/>
        <w:rPr>
          <w:b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OD ROKU AKADEMICKIEGO 2012/13</w:t>
      </w:r>
    </w:p>
    <w:p w:rsidR="00517903" w:rsidRDefault="00517903" w:rsidP="00517903">
      <w:pPr>
        <w:spacing w:after="60"/>
        <w:ind w:right="-1589"/>
        <w:rPr>
          <w:b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KIERUNEK PEDAGOGIKA</w:t>
      </w:r>
      <w:r>
        <w:rPr>
          <w:b/>
          <w:bCs/>
          <w:sz w:val="22"/>
          <w:szCs w:val="22"/>
          <w:lang w:val="de-DE"/>
        </w:rPr>
        <w:tab/>
      </w:r>
      <w:r w:rsidR="00DC0AE2">
        <w:rPr>
          <w:b/>
          <w:bCs/>
          <w:sz w:val="22"/>
          <w:szCs w:val="22"/>
          <w:lang w:val="de-DE"/>
        </w:rPr>
        <w:t xml:space="preserve"> SPECJALNA</w:t>
      </w:r>
    </w:p>
    <w:p w:rsidR="00517903" w:rsidRDefault="00DC0AE2" w:rsidP="00517903">
      <w:pPr>
        <w:spacing w:after="60"/>
        <w:ind w:right="-158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STUDIA</w:t>
      </w:r>
      <w:r w:rsidR="00AD2853">
        <w:rPr>
          <w:b/>
          <w:bCs/>
          <w:sz w:val="22"/>
          <w:szCs w:val="22"/>
        </w:rPr>
        <w:t xml:space="preserve"> STACJONARNE DRUGIEGO</w:t>
      </w:r>
      <w:r w:rsidR="00517903">
        <w:rPr>
          <w:b/>
          <w:bCs/>
          <w:sz w:val="22"/>
          <w:szCs w:val="22"/>
        </w:rPr>
        <w:t xml:space="preserve"> STOPNIA</w:t>
      </w:r>
    </w:p>
    <w:p w:rsidR="009D41D1" w:rsidRDefault="00EE7147" w:rsidP="00EE7147">
      <w:pPr>
        <w:spacing w:after="120"/>
        <w:ind w:right="-1588"/>
        <w:rPr>
          <w:b/>
          <w:bCs/>
          <w:sz w:val="20"/>
        </w:rPr>
      </w:pPr>
      <w:r>
        <w:rPr>
          <w:sz w:val="20"/>
        </w:rPr>
        <w:t>S</w:t>
      </w:r>
      <w:r w:rsidRPr="00463240">
        <w:rPr>
          <w:b/>
          <w:bCs/>
          <w:sz w:val="20"/>
        </w:rPr>
        <w:t xml:space="preserve">PECJALNOŚĆ: </w:t>
      </w:r>
      <w:r w:rsidR="009D41D1" w:rsidRPr="00463240">
        <w:rPr>
          <w:b/>
          <w:bCs/>
          <w:sz w:val="20"/>
        </w:rPr>
        <w:t>WCZESNE WSPOMAGANIE ROZWOJU DZIECI Z NIEPEŁNOSPRAWNOŚCIĄ</w:t>
      </w:r>
    </w:p>
    <w:p w:rsidR="00F3696B" w:rsidRDefault="00F3696B" w:rsidP="00EE7147">
      <w:pPr>
        <w:spacing w:after="120"/>
        <w:ind w:right="-1588"/>
        <w:rPr>
          <w:b/>
          <w:bCs/>
          <w:sz w:val="20"/>
        </w:rPr>
      </w:pPr>
    </w:p>
    <w:p w:rsidR="00F3696B" w:rsidRDefault="00F3696B" w:rsidP="00EE7147">
      <w:pPr>
        <w:spacing w:after="120"/>
        <w:ind w:right="-1588"/>
        <w:rPr>
          <w:b/>
          <w:bCs/>
          <w:sz w:val="20"/>
        </w:rPr>
      </w:pPr>
    </w:p>
    <w:tbl>
      <w:tblPr>
        <w:tblW w:w="123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3"/>
        <w:gridCol w:w="417"/>
        <w:gridCol w:w="8"/>
        <w:gridCol w:w="664"/>
        <w:gridCol w:w="8"/>
        <w:gridCol w:w="591"/>
        <w:gridCol w:w="8"/>
        <w:gridCol w:w="511"/>
        <w:gridCol w:w="8"/>
        <w:gridCol w:w="432"/>
        <w:gridCol w:w="8"/>
        <w:gridCol w:w="432"/>
        <w:gridCol w:w="8"/>
        <w:gridCol w:w="454"/>
        <w:gridCol w:w="446"/>
        <w:gridCol w:w="8"/>
        <w:gridCol w:w="454"/>
        <w:gridCol w:w="448"/>
        <w:gridCol w:w="7"/>
        <w:gridCol w:w="447"/>
        <w:gridCol w:w="7"/>
        <w:gridCol w:w="447"/>
        <w:gridCol w:w="7"/>
        <w:gridCol w:w="447"/>
        <w:gridCol w:w="7"/>
        <w:gridCol w:w="448"/>
        <w:gridCol w:w="8"/>
      </w:tblGrid>
      <w:tr w:rsidR="00A76317" w:rsidRPr="001E58F3" w:rsidTr="00A76317">
        <w:trPr>
          <w:trHeight w:val="276"/>
          <w:tblHeader/>
          <w:jc w:val="center"/>
        </w:trPr>
        <w:tc>
          <w:tcPr>
            <w:tcW w:w="562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szCs w:val="22"/>
              </w:rPr>
            </w:pPr>
            <w:r w:rsidRPr="001E58F3">
              <w:rPr>
                <w:b/>
                <w:sz w:val="22"/>
                <w:szCs w:val="22"/>
              </w:rPr>
              <w:t>Przedmioty</w:t>
            </w:r>
          </w:p>
        </w:tc>
        <w:tc>
          <w:tcPr>
            <w:tcW w:w="425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sz w:val="18"/>
                <w:szCs w:val="18"/>
              </w:rPr>
            </w:pPr>
            <w:r w:rsidRPr="001E58F3"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67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317" w:rsidRPr="001E58F3" w:rsidRDefault="00A76317" w:rsidP="00F74A84">
            <w:pPr>
              <w:ind w:left="-170" w:right="-170"/>
              <w:jc w:val="center"/>
              <w:rPr>
                <w:b/>
                <w:sz w:val="18"/>
                <w:szCs w:val="18"/>
              </w:rPr>
            </w:pPr>
            <w:r w:rsidRPr="001E58F3">
              <w:rPr>
                <w:b/>
                <w:sz w:val="18"/>
                <w:szCs w:val="18"/>
              </w:rPr>
              <w:t>Forma zaliczenia</w:t>
            </w:r>
          </w:p>
        </w:tc>
        <w:tc>
          <w:tcPr>
            <w:tcW w:w="599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A76317" w:rsidRPr="001E58F3" w:rsidRDefault="00A76317" w:rsidP="00F74A8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E58F3"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519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textDirection w:val="btLr"/>
            <w:vAlign w:val="center"/>
          </w:tcPr>
          <w:p w:rsidR="00A76317" w:rsidRPr="001E58F3" w:rsidRDefault="00A76317" w:rsidP="00F74A84">
            <w:pPr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1E58F3">
              <w:rPr>
                <w:b/>
                <w:sz w:val="18"/>
                <w:szCs w:val="18"/>
              </w:rPr>
              <w:t>Liczba pkt ECTS</w:t>
            </w:r>
          </w:p>
        </w:tc>
        <w:tc>
          <w:tcPr>
            <w:tcW w:w="44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textDirection w:val="btLr"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sz w:val="18"/>
                <w:szCs w:val="18"/>
              </w:rPr>
            </w:pPr>
            <w:r w:rsidRPr="001E58F3">
              <w:rPr>
                <w:b/>
                <w:sz w:val="18"/>
                <w:szCs w:val="18"/>
              </w:rPr>
              <w:t>Wykłady</w:t>
            </w:r>
          </w:p>
        </w:tc>
        <w:tc>
          <w:tcPr>
            <w:tcW w:w="44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textDirection w:val="btLr"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sz w:val="18"/>
                <w:szCs w:val="18"/>
              </w:rPr>
            </w:pPr>
            <w:r w:rsidRPr="001E58F3">
              <w:rPr>
                <w:b/>
                <w:sz w:val="18"/>
                <w:szCs w:val="18"/>
              </w:rPr>
              <w:t>Ćwiczenia</w:t>
            </w:r>
          </w:p>
        </w:tc>
        <w:tc>
          <w:tcPr>
            <w:tcW w:w="1817" w:type="dxa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A76317" w:rsidRPr="001E58F3" w:rsidRDefault="00A76317" w:rsidP="00F74A8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1E58F3">
              <w:rPr>
                <w:b/>
                <w:sz w:val="18"/>
                <w:szCs w:val="18"/>
              </w:rPr>
              <w:t xml:space="preserve">I rok  </w:t>
            </w:r>
          </w:p>
          <w:p w:rsidR="00A76317" w:rsidRPr="001E58F3" w:rsidRDefault="00A76317" w:rsidP="00F74A8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8" w:type="dxa"/>
            <w:gridSpan w:val="8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sz w:val="18"/>
                <w:szCs w:val="18"/>
              </w:rPr>
            </w:pPr>
            <w:r w:rsidRPr="001E58F3">
              <w:rPr>
                <w:b/>
                <w:sz w:val="18"/>
                <w:szCs w:val="18"/>
              </w:rPr>
              <w:t xml:space="preserve">II  rok </w:t>
            </w:r>
          </w:p>
          <w:p w:rsidR="00A76317" w:rsidRPr="001E58F3" w:rsidRDefault="00A76317" w:rsidP="00F74A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76317" w:rsidRPr="001E58F3" w:rsidTr="00A76317">
        <w:trPr>
          <w:trHeight w:val="240"/>
          <w:tblHeader/>
          <w:jc w:val="center"/>
        </w:trPr>
        <w:tc>
          <w:tcPr>
            <w:tcW w:w="562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8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</w:tr>
      <w:tr w:rsidR="00A76317" w:rsidRPr="001E58F3" w:rsidTr="00A76317">
        <w:trPr>
          <w:trHeight w:val="255"/>
          <w:tblHeader/>
          <w:jc w:val="center"/>
        </w:trPr>
        <w:tc>
          <w:tcPr>
            <w:tcW w:w="562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8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</w:tr>
      <w:tr w:rsidR="00A76317" w:rsidRPr="001E58F3" w:rsidTr="00A76317">
        <w:trPr>
          <w:trHeight w:val="184"/>
          <w:tblHeader/>
          <w:jc w:val="center"/>
        </w:trPr>
        <w:tc>
          <w:tcPr>
            <w:tcW w:w="562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8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</w:tr>
      <w:tr w:rsidR="00A76317" w:rsidRPr="001E58F3" w:rsidTr="00A76317">
        <w:trPr>
          <w:trHeight w:val="35"/>
          <w:tblHeader/>
          <w:jc w:val="center"/>
        </w:trPr>
        <w:tc>
          <w:tcPr>
            <w:tcW w:w="562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 xml:space="preserve">1 </w:t>
            </w:r>
            <w:proofErr w:type="spellStart"/>
            <w:r w:rsidRPr="001E58F3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 xml:space="preserve">2 </w:t>
            </w:r>
            <w:proofErr w:type="spellStart"/>
            <w:r w:rsidRPr="001E58F3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 xml:space="preserve">3 </w:t>
            </w:r>
            <w:proofErr w:type="spellStart"/>
            <w:r w:rsidRPr="001E58F3">
              <w:rPr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 xml:space="preserve">4 </w:t>
            </w:r>
            <w:proofErr w:type="spellStart"/>
            <w:r w:rsidRPr="001E58F3">
              <w:rPr>
                <w:sz w:val="18"/>
                <w:szCs w:val="18"/>
              </w:rPr>
              <w:t>sem</w:t>
            </w:r>
            <w:proofErr w:type="spellEnd"/>
          </w:p>
        </w:tc>
      </w:tr>
      <w:tr w:rsidR="00A76317" w:rsidRPr="001E58F3" w:rsidTr="00A76317">
        <w:trPr>
          <w:trHeight w:val="35"/>
          <w:tblHeader/>
          <w:jc w:val="center"/>
        </w:trPr>
        <w:tc>
          <w:tcPr>
            <w:tcW w:w="562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W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ć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W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ć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W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ć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W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ć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W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ć</w:t>
            </w:r>
          </w:p>
        </w:tc>
      </w:tr>
      <w:tr w:rsidR="00A76317" w:rsidRPr="001E58F3" w:rsidTr="00A76317">
        <w:trPr>
          <w:cantSplit/>
          <w:trHeight w:val="35"/>
          <w:jc w:val="center"/>
        </w:trPr>
        <w:tc>
          <w:tcPr>
            <w:tcW w:w="562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b/>
                <w:bCs/>
                <w:sz w:val="20"/>
              </w:rPr>
            </w:pPr>
            <w:r w:rsidRPr="001E58F3">
              <w:rPr>
                <w:b/>
                <w:bCs/>
                <w:sz w:val="20"/>
              </w:rPr>
              <w:t>A. Przedmioty podstawowe</w:t>
            </w:r>
          </w:p>
        </w:tc>
        <w:tc>
          <w:tcPr>
            <w:tcW w:w="425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20"/>
              </w:rPr>
            </w:pPr>
            <w:r w:rsidRPr="001E58F3">
              <w:rPr>
                <w:b/>
                <w:bCs/>
                <w:sz w:val="20"/>
              </w:rPr>
              <w:t>O</w:t>
            </w:r>
          </w:p>
        </w:tc>
        <w:tc>
          <w:tcPr>
            <w:tcW w:w="672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519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40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40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54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55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4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4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4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A76317" w:rsidRPr="001E58F3" w:rsidTr="00A76317">
        <w:trPr>
          <w:trHeight w:val="225"/>
          <w:jc w:val="center"/>
        </w:trPr>
        <w:tc>
          <w:tcPr>
            <w:tcW w:w="5623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Antropologia kulturowa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E</w:t>
            </w:r>
          </w:p>
        </w:tc>
        <w:tc>
          <w:tcPr>
            <w:tcW w:w="59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30</w:t>
            </w:r>
          </w:p>
        </w:tc>
        <w:tc>
          <w:tcPr>
            <w:tcW w:w="51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30</w:t>
            </w:r>
          </w:p>
        </w:tc>
        <w:tc>
          <w:tcPr>
            <w:tcW w:w="4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</w:tr>
      <w:tr w:rsidR="00A76317" w:rsidRPr="001E58F3" w:rsidTr="00A76317">
        <w:trPr>
          <w:trHeight w:val="225"/>
          <w:jc w:val="center"/>
        </w:trPr>
        <w:tc>
          <w:tcPr>
            <w:tcW w:w="56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Nurty współczesnej filozofii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Z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</w:tr>
      <w:tr w:rsidR="00A76317" w:rsidRPr="001E58F3" w:rsidTr="00A76317">
        <w:trPr>
          <w:trHeight w:val="225"/>
          <w:jc w:val="center"/>
        </w:trPr>
        <w:tc>
          <w:tcPr>
            <w:tcW w:w="56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Nurty współczesnej socjologii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Z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</w:tr>
      <w:tr w:rsidR="00A76317" w:rsidRPr="001E58F3" w:rsidTr="00A76317">
        <w:trPr>
          <w:trHeight w:val="225"/>
          <w:jc w:val="center"/>
        </w:trPr>
        <w:tc>
          <w:tcPr>
            <w:tcW w:w="56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Psychologia społeczna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Z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30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</w:tr>
      <w:tr w:rsidR="00A76317" w:rsidRPr="001E58F3" w:rsidTr="00A76317">
        <w:trPr>
          <w:trHeight w:val="225"/>
          <w:jc w:val="center"/>
        </w:trPr>
        <w:tc>
          <w:tcPr>
            <w:tcW w:w="56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Pedeutologia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E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30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</w:tr>
      <w:tr w:rsidR="00A76317" w:rsidRPr="001E58F3" w:rsidTr="00A76317">
        <w:trPr>
          <w:trHeight w:val="225"/>
          <w:jc w:val="center"/>
        </w:trPr>
        <w:tc>
          <w:tcPr>
            <w:tcW w:w="5623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Pedagogika porównawcza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Z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30 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</w:tr>
      <w:tr w:rsidR="00A76317" w:rsidRPr="001E58F3" w:rsidTr="00A76317">
        <w:trPr>
          <w:trHeight w:val="255"/>
          <w:jc w:val="center"/>
        </w:trPr>
        <w:tc>
          <w:tcPr>
            <w:tcW w:w="562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6317" w:rsidRPr="001E58F3" w:rsidRDefault="00A76317" w:rsidP="00F74A84">
            <w:pPr>
              <w:rPr>
                <w:b/>
                <w:bCs/>
                <w:i/>
                <w:iCs/>
                <w:sz w:val="20"/>
              </w:rPr>
            </w:pPr>
            <w:r w:rsidRPr="001E58F3">
              <w:rPr>
                <w:b/>
                <w:bCs/>
                <w:sz w:val="20"/>
              </w:rPr>
              <w:t>B. Przedmioty kierunkowe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20"/>
              </w:rPr>
            </w:pPr>
            <w:r w:rsidRPr="001E58F3">
              <w:rPr>
                <w:b/>
                <w:bCs/>
                <w:sz w:val="20"/>
              </w:rPr>
              <w:t>O</w:t>
            </w:r>
          </w:p>
        </w:tc>
        <w:tc>
          <w:tcPr>
            <w:tcW w:w="672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1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E58F3">
              <w:rPr>
                <w:b/>
                <w:bCs/>
                <w:iCs/>
                <w:sz w:val="18"/>
                <w:szCs w:val="18"/>
              </w:rPr>
              <w:t>3</w:t>
            </w:r>
            <w:r>
              <w:rPr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5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A76317" w:rsidRPr="001E58F3" w:rsidTr="00A76317">
        <w:trPr>
          <w:trHeight w:val="225"/>
          <w:jc w:val="center"/>
        </w:trPr>
        <w:tc>
          <w:tcPr>
            <w:tcW w:w="5623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Współczesne nurty badań społecznych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E</w:t>
            </w:r>
          </w:p>
        </w:tc>
        <w:tc>
          <w:tcPr>
            <w:tcW w:w="59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30</w:t>
            </w:r>
          </w:p>
        </w:tc>
        <w:tc>
          <w:tcPr>
            <w:tcW w:w="51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30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</w:tr>
      <w:tr w:rsidR="00A76317" w:rsidRPr="001E58F3" w:rsidTr="00A76317">
        <w:trPr>
          <w:trHeight w:val="225"/>
          <w:jc w:val="center"/>
        </w:trPr>
        <w:tc>
          <w:tcPr>
            <w:tcW w:w="56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Metody badań społecznych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Z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C66940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76317" w:rsidRPr="001E58F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 </w:t>
            </w:r>
          </w:p>
        </w:tc>
      </w:tr>
      <w:tr w:rsidR="00A76317" w:rsidRPr="001E58F3" w:rsidTr="00A76317">
        <w:trPr>
          <w:trHeight w:val="225"/>
          <w:jc w:val="center"/>
        </w:trPr>
        <w:tc>
          <w:tcPr>
            <w:tcW w:w="56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Pedagogika niepełnosprawności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E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</w:tr>
      <w:tr w:rsidR="00A76317" w:rsidRPr="001E58F3" w:rsidTr="00A76317">
        <w:trPr>
          <w:trHeight w:val="225"/>
          <w:jc w:val="center"/>
        </w:trPr>
        <w:tc>
          <w:tcPr>
            <w:tcW w:w="56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0A65C8" w:rsidP="00F74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Psychiatria i psychopatologia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E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30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</w:tr>
      <w:tr w:rsidR="00A76317" w:rsidRPr="001E58F3" w:rsidTr="00A76317">
        <w:trPr>
          <w:trHeight w:val="225"/>
          <w:jc w:val="center"/>
        </w:trPr>
        <w:tc>
          <w:tcPr>
            <w:tcW w:w="56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Polityka społeczna i wsparcie dla osób niepełnosprawnych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E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30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</w:tr>
      <w:tr w:rsidR="00A76317" w:rsidRPr="001E58F3" w:rsidTr="00A76317">
        <w:trPr>
          <w:trHeight w:val="174"/>
          <w:jc w:val="center"/>
        </w:trPr>
        <w:tc>
          <w:tcPr>
            <w:tcW w:w="56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Promocja aktywności i organizacje pozarządowe na rzecz niepełnosprawności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Z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C66940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76317" w:rsidRPr="001E58F3">
              <w:rPr>
                <w:sz w:val="18"/>
                <w:szCs w:val="18"/>
              </w:rPr>
              <w:t>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</w:tr>
      <w:tr w:rsidR="00A76317" w:rsidRPr="001E58F3" w:rsidTr="00A76317">
        <w:trPr>
          <w:trHeight w:val="225"/>
          <w:jc w:val="center"/>
        </w:trPr>
        <w:tc>
          <w:tcPr>
            <w:tcW w:w="56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Diagnoza dla niepełnosprawności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E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</w:tr>
      <w:tr w:rsidR="00A76317" w:rsidRPr="001E58F3" w:rsidTr="00A76317">
        <w:trPr>
          <w:trHeight w:val="240"/>
          <w:jc w:val="center"/>
        </w:trPr>
        <w:tc>
          <w:tcPr>
            <w:tcW w:w="5623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Muzykoterapia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E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  <w:r w:rsidRPr="001E58F3"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  <w:r w:rsidRPr="00463240">
              <w:rPr>
                <w:sz w:val="18"/>
                <w:szCs w:val="18"/>
              </w:rPr>
              <w:t>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A76317" w:rsidRPr="00463240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</w:tr>
      <w:tr w:rsidR="00A76317" w:rsidRPr="001E58F3" w:rsidTr="00A76317">
        <w:trPr>
          <w:trHeight w:val="253"/>
          <w:jc w:val="center"/>
        </w:trPr>
        <w:tc>
          <w:tcPr>
            <w:tcW w:w="562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rPr>
                <w:b/>
                <w:bCs/>
                <w:sz w:val="20"/>
              </w:rPr>
            </w:pPr>
            <w:r w:rsidRPr="001E58F3">
              <w:rPr>
                <w:b/>
                <w:bCs/>
                <w:sz w:val="20"/>
              </w:rPr>
              <w:t>C. Przedmioty specjalnościowe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20"/>
              </w:rPr>
            </w:pPr>
            <w:r w:rsidRPr="001E58F3">
              <w:rPr>
                <w:b/>
                <w:bCs/>
                <w:sz w:val="20"/>
              </w:rPr>
              <w:t>O</w:t>
            </w:r>
          </w:p>
        </w:tc>
        <w:tc>
          <w:tcPr>
            <w:tcW w:w="672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51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AE1A01" w:rsidRDefault="00A76317" w:rsidP="00F7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5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5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A76317" w:rsidRPr="001E58F3" w:rsidRDefault="00A76317" w:rsidP="00F7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</w:tr>
      <w:tr w:rsidR="00F3696B" w:rsidRPr="001E58F3" w:rsidTr="00A76317">
        <w:trPr>
          <w:trHeight w:val="225"/>
          <w:jc w:val="center"/>
        </w:trPr>
        <w:tc>
          <w:tcPr>
            <w:tcW w:w="56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Projektowanie pracy i diagnoza małego dziecka z niepełnosprawnością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96B" w:rsidRPr="001E58F3" w:rsidRDefault="00F3696B" w:rsidP="00F25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96B" w:rsidRPr="001E58F3" w:rsidRDefault="007A3069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96B" w:rsidRPr="00AE1A01" w:rsidRDefault="00F3696B" w:rsidP="00F74A8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</w:tr>
      <w:tr w:rsidR="00F3696B" w:rsidRPr="001E58F3" w:rsidTr="00A76317">
        <w:trPr>
          <w:trHeight w:val="225"/>
          <w:jc w:val="center"/>
        </w:trPr>
        <w:tc>
          <w:tcPr>
            <w:tcW w:w="56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terapii małego dziecka z niepełnosprawnością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96B" w:rsidRPr="001E58F3" w:rsidRDefault="00F3696B" w:rsidP="00F25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96B" w:rsidRPr="001E58F3" w:rsidRDefault="007A3069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96B" w:rsidRPr="001E58F3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F3696B" w:rsidRPr="001E58F3" w:rsidTr="00A76317">
        <w:trPr>
          <w:trHeight w:val="225"/>
          <w:jc w:val="center"/>
        </w:trPr>
        <w:tc>
          <w:tcPr>
            <w:tcW w:w="56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Psychopedagogiczne uwarunkowania rozwoju we wczesnym dzieciństwie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96B" w:rsidRPr="001E58F3" w:rsidRDefault="00F3696B" w:rsidP="00F25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96B" w:rsidRPr="001E58F3" w:rsidRDefault="007A3069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</w:tr>
      <w:tr w:rsidR="00F3696B" w:rsidRPr="001E58F3" w:rsidTr="00A76317">
        <w:trPr>
          <w:trHeight w:val="225"/>
          <w:jc w:val="center"/>
        </w:trPr>
        <w:tc>
          <w:tcPr>
            <w:tcW w:w="56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Zagrożenia rozwojowe wczesnego dzieciństwa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96B" w:rsidRPr="001E58F3" w:rsidRDefault="00F3696B" w:rsidP="00F25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96B" w:rsidRPr="001E58F3" w:rsidRDefault="007A3069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</w:tr>
      <w:tr w:rsidR="00F3696B" w:rsidRPr="001E58F3" w:rsidTr="00A76317">
        <w:trPr>
          <w:trHeight w:val="225"/>
          <w:jc w:val="center"/>
        </w:trPr>
        <w:tc>
          <w:tcPr>
            <w:tcW w:w="56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Wczesne wspomaganie rozwoju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96B" w:rsidRPr="001E58F3" w:rsidRDefault="00F3696B" w:rsidP="00F25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96B" w:rsidRPr="001E58F3" w:rsidRDefault="007A3069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</w:tr>
      <w:tr w:rsidR="00F3696B" w:rsidRPr="001E58F3" w:rsidTr="00A76317">
        <w:trPr>
          <w:trHeight w:val="225"/>
          <w:jc w:val="center"/>
        </w:trPr>
        <w:tc>
          <w:tcPr>
            <w:tcW w:w="56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Praca z rodziną małego dziecka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96B" w:rsidRPr="001E58F3" w:rsidRDefault="00F3696B" w:rsidP="00F25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96B" w:rsidRPr="001E58F3" w:rsidRDefault="007A3069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696B" w:rsidRDefault="00F3696B" w:rsidP="00F74A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3696B" w:rsidRPr="001E58F3" w:rsidTr="00A76317">
        <w:trPr>
          <w:trHeight w:val="94"/>
          <w:jc w:val="center"/>
        </w:trPr>
        <w:tc>
          <w:tcPr>
            <w:tcW w:w="562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rPr>
                <w:b/>
                <w:bCs/>
                <w:sz w:val="20"/>
              </w:rPr>
            </w:pPr>
            <w:r w:rsidRPr="001E58F3">
              <w:rPr>
                <w:b/>
                <w:bCs/>
                <w:sz w:val="20"/>
              </w:rPr>
              <w:t>Seminarium magisterskie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b/>
                <w:bCs/>
                <w:sz w:val="20"/>
              </w:rPr>
            </w:pPr>
            <w:r w:rsidRPr="001E58F3">
              <w:rPr>
                <w:b/>
                <w:bCs/>
                <w:sz w:val="20"/>
              </w:rPr>
              <w:t>O</w:t>
            </w:r>
          </w:p>
        </w:tc>
        <w:tc>
          <w:tcPr>
            <w:tcW w:w="6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 xml:space="preserve">Z </w:t>
            </w:r>
            <w:proofErr w:type="spellStart"/>
            <w:r w:rsidRPr="001E58F3">
              <w:rPr>
                <w:b/>
                <w:bCs/>
                <w:sz w:val="18"/>
                <w:szCs w:val="18"/>
              </w:rPr>
              <w:t>b.o</w:t>
            </w:r>
            <w:proofErr w:type="spellEnd"/>
            <w:r w:rsidRPr="001E58F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1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20</w:t>
            </w:r>
            <w:r w:rsidR="004D33FE">
              <w:rPr>
                <w:b/>
                <w:bCs/>
                <w:sz w:val="18"/>
                <w:szCs w:val="18"/>
              </w:rPr>
              <w:t xml:space="preserve"> 4*5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 -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- </w:t>
            </w:r>
          </w:p>
        </w:tc>
        <w:tc>
          <w:tcPr>
            <w:tcW w:w="45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 -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- </w:t>
            </w:r>
          </w:p>
        </w:tc>
        <w:tc>
          <w:tcPr>
            <w:tcW w:w="45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F3696B" w:rsidRPr="001E58F3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5C57F9" w:rsidRPr="001E58F3" w:rsidTr="00253535">
        <w:trPr>
          <w:gridAfter w:val="1"/>
          <w:wAfter w:w="8" w:type="dxa"/>
          <w:trHeight w:val="74"/>
          <w:jc w:val="center"/>
        </w:trPr>
        <w:tc>
          <w:tcPr>
            <w:tcW w:w="5623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7F9" w:rsidRPr="001E58F3" w:rsidRDefault="005C57F9" w:rsidP="00F74A84">
            <w:pPr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D</w:t>
            </w:r>
            <w:r w:rsidRPr="001E58F3">
              <w:rPr>
                <w:b/>
                <w:bCs/>
                <w:sz w:val="20"/>
              </w:rPr>
              <w:t>. Przedmioty kształcenia ogólnego - do wyboru*</w:t>
            </w:r>
          </w:p>
        </w:tc>
        <w:tc>
          <w:tcPr>
            <w:tcW w:w="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7F9" w:rsidRPr="001E58F3" w:rsidRDefault="005C57F9" w:rsidP="00F74A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7F9" w:rsidRPr="001E58F3" w:rsidRDefault="005C57F9" w:rsidP="00F74A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7F9" w:rsidRPr="001E58F3" w:rsidRDefault="005C57F9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 90</w:t>
            </w:r>
          </w:p>
        </w:tc>
        <w:tc>
          <w:tcPr>
            <w:tcW w:w="51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C57F9" w:rsidRPr="001E58F3" w:rsidRDefault="005C57F9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 w:rsidRPr="001E58F3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7F9" w:rsidRPr="001E58F3" w:rsidRDefault="005C57F9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C57F9" w:rsidRPr="001E58F3" w:rsidRDefault="005C57F9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818" w:type="dxa"/>
            <w:gridSpan w:val="6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C57F9" w:rsidRPr="001E58F3" w:rsidRDefault="005C57F9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5C57F9" w:rsidRPr="001E58F3" w:rsidRDefault="005C57F9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5C57F9" w:rsidRPr="001E58F3" w:rsidRDefault="005C57F9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5C57F9" w:rsidRPr="001E58F3" w:rsidRDefault="005C57F9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5C57F9" w:rsidRPr="001E58F3" w:rsidRDefault="005C57F9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F3696B" w:rsidRPr="001E58F3" w:rsidTr="00A76317">
        <w:trPr>
          <w:gridAfter w:val="1"/>
          <w:wAfter w:w="8" w:type="dxa"/>
          <w:trHeight w:val="74"/>
          <w:jc w:val="center"/>
        </w:trPr>
        <w:tc>
          <w:tcPr>
            <w:tcW w:w="562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rPr>
                <w:b/>
                <w:bCs/>
                <w:sz w:val="18"/>
                <w:szCs w:val="18"/>
              </w:rPr>
            </w:pPr>
            <w:r w:rsidRPr="00C07A14">
              <w:rPr>
                <w:b/>
                <w:bCs/>
                <w:sz w:val="18"/>
                <w:szCs w:val="18"/>
              </w:rPr>
              <w:t>Liczba godzin z przedmiotów obowiązkowych</w:t>
            </w:r>
          </w:p>
        </w:tc>
        <w:tc>
          <w:tcPr>
            <w:tcW w:w="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96B" w:rsidRPr="00C07A14" w:rsidRDefault="00F3696B" w:rsidP="00F74A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96B" w:rsidRPr="00C07A14" w:rsidRDefault="00F3696B" w:rsidP="00F74A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725</w:t>
            </w:r>
          </w:p>
        </w:tc>
        <w:tc>
          <w:tcPr>
            <w:tcW w:w="51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C86D90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4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24011E" w:rsidP="00F74A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908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696B" w:rsidRPr="001E58F3" w:rsidTr="00A76317">
        <w:trPr>
          <w:gridAfter w:val="1"/>
          <w:wAfter w:w="8" w:type="dxa"/>
          <w:trHeight w:val="202"/>
          <w:jc w:val="center"/>
        </w:trPr>
        <w:tc>
          <w:tcPr>
            <w:tcW w:w="5623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rPr>
                <w:b/>
                <w:bCs/>
                <w:sz w:val="18"/>
                <w:szCs w:val="18"/>
              </w:rPr>
            </w:pPr>
            <w:r w:rsidRPr="00C07A14">
              <w:rPr>
                <w:b/>
                <w:bCs/>
                <w:sz w:val="18"/>
                <w:szCs w:val="18"/>
              </w:rPr>
              <w:t>Liczba punktów ECTS z przedmiotów obowiązkowych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96B" w:rsidRPr="00C07A14" w:rsidRDefault="00F3696B" w:rsidP="00F74A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96B" w:rsidRPr="00C07A14" w:rsidRDefault="00F3696B" w:rsidP="00F74A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F3696B" w:rsidRPr="001E58F3" w:rsidTr="00A76317">
        <w:trPr>
          <w:gridAfter w:val="1"/>
          <w:wAfter w:w="8" w:type="dxa"/>
          <w:trHeight w:val="135"/>
          <w:jc w:val="center"/>
        </w:trPr>
        <w:tc>
          <w:tcPr>
            <w:tcW w:w="5623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rPr>
                <w:b/>
                <w:bCs/>
                <w:sz w:val="18"/>
                <w:szCs w:val="18"/>
              </w:rPr>
            </w:pPr>
            <w:r w:rsidRPr="00C07A14">
              <w:rPr>
                <w:b/>
                <w:bCs/>
                <w:sz w:val="18"/>
                <w:szCs w:val="18"/>
              </w:rPr>
              <w:t>Liczba godzin z przedmiotów fakultatywnych</w:t>
            </w:r>
          </w:p>
        </w:tc>
        <w:tc>
          <w:tcPr>
            <w:tcW w:w="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96B" w:rsidRPr="00C07A14" w:rsidRDefault="00F3696B" w:rsidP="00F74A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96B" w:rsidRPr="00C07A14" w:rsidRDefault="00F3696B" w:rsidP="00F74A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1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0211C6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916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9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F3696B" w:rsidRPr="001E58F3" w:rsidTr="00A76317">
        <w:trPr>
          <w:gridAfter w:val="1"/>
          <w:wAfter w:w="8" w:type="dxa"/>
          <w:trHeight w:val="253"/>
          <w:jc w:val="center"/>
        </w:trPr>
        <w:tc>
          <w:tcPr>
            <w:tcW w:w="56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rPr>
                <w:b/>
                <w:bCs/>
                <w:sz w:val="18"/>
                <w:szCs w:val="18"/>
              </w:rPr>
            </w:pPr>
            <w:r w:rsidRPr="00C07A14">
              <w:rPr>
                <w:b/>
                <w:bCs/>
                <w:sz w:val="18"/>
                <w:szCs w:val="18"/>
              </w:rPr>
              <w:t>Liczba punktów ECTS z przedmiotów do wyboru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96B" w:rsidRPr="00C07A14" w:rsidRDefault="00F3696B" w:rsidP="00F74A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96B" w:rsidRPr="00C07A14" w:rsidRDefault="00F3696B" w:rsidP="00F74A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3696B" w:rsidRPr="00C07A14" w:rsidRDefault="00F3696B" w:rsidP="00F74A8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3696B" w:rsidRPr="00C07A14" w:rsidRDefault="00F3696B" w:rsidP="00F74A8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F3696B" w:rsidRPr="001E58F3" w:rsidTr="000211C6">
        <w:trPr>
          <w:gridAfter w:val="1"/>
          <w:wAfter w:w="8" w:type="dxa"/>
          <w:trHeight w:val="253"/>
          <w:jc w:val="center"/>
        </w:trPr>
        <w:tc>
          <w:tcPr>
            <w:tcW w:w="56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96B" w:rsidRPr="00C07A14" w:rsidRDefault="00F3696B" w:rsidP="00F74A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96B" w:rsidRPr="00C07A14" w:rsidRDefault="00F3696B" w:rsidP="00F74A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815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3696B" w:rsidRPr="00C07A14" w:rsidRDefault="00F3696B" w:rsidP="00F74A8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F3696B" w:rsidRPr="00C07A14" w:rsidRDefault="00F3696B" w:rsidP="00F74A8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3696B" w:rsidRPr="00C07A14" w:rsidRDefault="00F3696B" w:rsidP="00F74A8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0211C6" w:rsidRPr="001E58F3" w:rsidTr="00A76317">
        <w:trPr>
          <w:gridAfter w:val="1"/>
          <w:wAfter w:w="8" w:type="dxa"/>
          <w:trHeight w:val="253"/>
          <w:jc w:val="center"/>
        </w:trPr>
        <w:tc>
          <w:tcPr>
            <w:tcW w:w="562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211C6" w:rsidRDefault="000211C6" w:rsidP="00F74A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Procent wykładów/ćwiczeń w planie studiów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1C6" w:rsidRPr="00C07A14" w:rsidRDefault="000211C6" w:rsidP="00F74A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11C6" w:rsidRPr="00C07A14" w:rsidRDefault="000211C6" w:rsidP="00F74A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211C6" w:rsidRDefault="000211C6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211C6" w:rsidRDefault="000211C6" w:rsidP="00F74A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211C6" w:rsidRPr="00C07A14" w:rsidRDefault="00055874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211C6" w:rsidRPr="00C07A14" w:rsidRDefault="00055874" w:rsidP="00F74A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211C6" w:rsidRDefault="000211C6" w:rsidP="00F74A8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0211C6" w:rsidRDefault="000211C6" w:rsidP="00F74A8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0211C6" w:rsidRDefault="000211C6" w:rsidP="00F74A8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0211C6" w:rsidRDefault="000211C6" w:rsidP="00F74A8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A76317" w:rsidRDefault="00A76317" w:rsidP="00A76317">
      <w:pPr>
        <w:spacing w:before="120"/>
        <w:ind w:hanging="851"/>
        <w:jc w:val="both"/>
        <w:rPr>
          <w:sz w:val="18"/>
          <w:szCs w:val="18"/>
        </w:rPr>
      </w:pPr>
      <w:r w:rsidRPr="001E58F3">
        <w:rPr>
          <w:sz w:val="18"/>
          <w:szCs w:val="18"/>
        </w:rPr>
        <w:t xml:space="preserve">* </w:t>
      </w:r>
      <w:r>
        <w:rPr>
          <w:sz w:val="18"/>
          <w:szCs w:val="18"/>
        </w:rPr>
        <w:t>Student obowiązkowo wybiera - z corocznie aktualizowanej oferty - 3 przedmioty fakultatywne, z czego 1 przedmiot w III. i 2 przedmioty w IV. semestrze. Każdy fakultet to 30 godzin i 5 pkt ECTS.</w:t>
      </w:r>
    </w:p>
    <w:p w:rsidR="00A76317" w:rsidRPr="001E58F3" w:rsidRDefault="00A76317" w:rsidP="00A76317">
      <w:pPr>
        <w:spacing w:before="120"/>
        <w:ind w:hanging="851"/>
        <w:jc w:val="both"/>
        <w:rPr>
          <w:sz w:val="20"/>
        </w:rPr>
      </w:pPr>
    </w:p>
    <w:p w:rsidR="00A76317" w:rsidRDefault="00A76317" w:rsidP="00A76317"/>
    <w:p w:rsidR="009D41D1" w:rsidRDefault="009D41D1" w:rsidP="00A76317">
      <w:pPr>
        <w:spacing w:after="120"/>
        <w:ind w:right="-1588"/>
      </w:pPr>
    </w:p>
    <w:p w:rsidR="00FC600D" w:rsidRDefault="00FC600D" w:rsidP="00A76317">
      <w:pPr>
        <w:spacing w:after="120"/>
        <w:ind w:right="-1588"/>
      </w:pPr>
    </w:p>
    <w:p w:rsidR="00FC600D" w:rsidRDefault="00FC600D" w:rsidP="00A76317">
      <w:pPr>
        <w:spacing w:after="120"/>
        <w:ind w:right="-1588"/>
      </w:pPr>
    </w:p>
    <w:p w:rsidR="00FC600D" w:rsidRDefault="00FC600D" w:rsidP="00A76317">
      <w:pPr>
        <w:spacing w:after="120"/>
        <w:ind w:right="-1588"/>
      </w:pPr>
    </w:p>
    <w:p w:rsidR="00FC600D" w:rsidRDefault="00FC600D" w:rsidP="00A76317">
      <w:pPr>
        <w:spacing w:after="120"/>
        <w:ind w:right="-1588"/>
      </w:pPr>
    </w:p>
    <w:p w:rsidR="00FC600D" w:rsidRDefault="00FC600D" w:rsidP="00A76317">
      <w:pPr>
        <w:spacing w:after="120"/>
        <w:ind w:right="-1588"/>
      </w:pPr>
    </w:p>
    <w:p w:rsidR="00FC600D" w:rsidRDefault="00FC600D" w:rsidP="00A76317">
      <w:pPr>
        <w:spacing w:after="120"/>
        <w:ind w:right="-1588"/>
      </w:pPr>
    </w:p>
    <w:p w:rsidR="00FC600D" w:rsidRDefault="00FC600D" w:rsidP="00A76317">
      <w:pPr>
        <w:spacing w:after="120"/>
        <w:ind w:right="-1588"/>
      </w:pPr>
    </w:p>
    <w:p w:rsidR="00FC600D" w:rsidRDefault="00FC600D" w:rsidP="00A76317">
      <w:pPr>
        <w:spacing w:after="120"/>
        <w:ind w:right="-1588"/>
      </w:pPr>
    </w:p>
    <w:p w:rsidR="00FC600D" w:rsidRDefault="00FC600D" w:rsidP="00FC600D">
      <w:pPr>
        <w:spacing w:after="60"/>
        <w:ind w:right="-1589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lastRenderedPageBreak/>
        <w:t>PLAN STUDIÓW</w:t>
      </w:r>
    </w:p>
    <w:p w:rsidR="00FC600D" w:rsidRDefault="00FC600D" w:rsidP="00FC600D">
      <w:pPr>
        <w:spacing w:after="60"/>
        <w:ind w:right="-1589"/>
        <w:rPr>
          <w:b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>OD ROKU AKADEMICKIEGO 2012/13</w:t>
      </w:r>
    </w:p>
    <w:p w:rsidR="00FC600D" w:rsidRDefault="00FC600D" w:rsidP="00FC600D">
      <w:pPr>
        <w:spacing w:after="60"/>
        <w:ind w:right="-1589"/>
        <w:rPr>
          <w:b/>
          <w:sz w:val="22"/>
          <w:szCs w:val="22"/>
          <w:lang w:val="de-DE"/>
        </w:rPr>
      </w:pPr>
      <w:r>
        <w:rPr>
          <w:b/>
          <w:bCs/>
          <w:sz w:val="22"/>
          <w:szCs w:val="22"/>
          <w:lang w:val="de-DE"/>
        </w:rPr>
        <w:t>KIERUNEK PEDAGOGIKA</w:t>
      </w:r>
      <w:r>
        <w:rPr>
          <w:b/>
          <w:bCs/>
          <w:sz w:val="22"/>
          <w:szCs w:val="22"/>
          <w:lang w:val="de-DE"/>
        </w:rPr>
        <w:tab/>
        <w:t xml:space="preserve"> SPECJALNA</w:t>
      </w:r>
    </w:p>
    <w:p w:rsidR="00FC600D" w:rsidRDefault="00FC600D" w:rsidP="00FC600D">
      <w:pPr>
        <w:spacing w:after="60"/>
        <w:ind w:right="-158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STUDIA STACJONARNE DRUGIEGO STOPNIA</w:t>
      </w:r>
    </w:p>
    <w:p w:rsidR="00FC600D" w:rsidRDefault="00FC600D" w:rsidP="00FC600D">
      <w:pPr>
        <w:spacing w:after="120"/>
        <w:ind w:right="-1588"/>
        <w:rPr>
          <w:b/>
          <w:bCs/>
          <w:sz w:val="20"/>
        </w:rPr>
      </w:pPr>
      <w:r>
        <w:rPr>
          <w:b/>
          <w:bCs/>
          <w:sz w:val="20"/>
        </w:rPr>
        <w:t xml:space="preserve">SPECJALNOŚĆ: REHABILITACJA SPOŁECZNA I ZAWODOWA Z DORADZTWEM </w:t>
      </w:r>
    </w:p>
    <w:p w:rsidR="00FC600D" w:rsidRDefault="00FC600D" w:rsidP="00FC600D">
      <w:pPr>
        <w:spacing w:after="120"/>
        <w:ind w:right="-1588"/>
        <w:rPr>
          <w:b/>
          <w:bCs/>
          <w:sz w:val="20"/>
        </w:rPr>
      </w:pPr>
    </w:p>
    <w:p w:rsidR="00FC600D" w:rsidRDefault="00FC600D" w:rsidP="00FC600D">
      <w:pPr>
        <w:spacing w:after="120"/>
        <w:ind w:right="-1588"/>
        <w:rPr>
          <w:sz w:val="20"/>
        </w:rPr>
      </w:pPr>
    </w:p>
    <w:tbl>
      <w:tblPr>
        <w:tblW w:w="13035" w:type="dxa"/>
        <w:jc w:val="center"/>
        <w:tblInd w:w="-6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6"/>
        <w:gridCol w:w="417"/>
        <w:gridCol w:w="8"/>
        <w:gridCol w:w="664"/>
        <w:gridCol w:w="8"/>
        <w:gridCol w:w="591"/>
        <w:gridCol w:w="8"/>
        <w:gridCol w:w="511"/>
        <w:gridCol w:w="8"/>
        <w:gridCol w:w="432"/>
        <w:gridCol w:w="8"/>
        <w:gridCol w:w="432"/>
        <w:gridCol w:w="8"/>
        <w:gridCol w:w="454"/>
        <w:gridCol w:w="446"/>
        <w:gridCol w:w="8"/>
        <w:gridCol w:w="454"/>
        <w:gridCol w:w="447"/>
        <w:gridCol w:w="8"/>
        <w:gridCol w:w="446"/>
        <w:gridCol w:w="8"/>
        <w:gridCol w:w="446"/>
        <w:gridCol w:w="8"/>
        <w:gridCol w:w="446"/>
        <w:gridCol w:w="8"/>
        <w:gridCol w:w="447"/>
        <w:gridCol w:w="8"/>
      </w:tblGrid>
      <w:tr w:rsidR="00FC600D" w:rsidTr="00FC600D">
        <w:trPr>
          <w:trHeight w:val="317"/>
          <w:tblHeader/>
          <w:jc w:val="center"/>
        </w:trPr>
        <w:tc>
          <w:tcPr>
            <w:tcW w:w="6307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Przedmioty</w:t>
            </w:r>
          </w:p>
        </w:tc>
        <w:tc>
          <w:tcPr>
            <w:tcW w:w="425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Status</w:t>
            </w:r>
          </w:p>
        </w:tc>
        <w:tc>
          <w:tcPr>
            <w:tcW w:w="67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FC600D" w:rsidRDefault="00FC600D">
            <w:pPr>
              <w:spacing w:line="276" w:lineRule="auto"/>
              <w:ind w:left="-170" w:right="-17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Forma zaliczenia</w:t>
            </w:r>
          </w:p>
        </w:tc>
        <w:tc>
          <w:tcPr>
            <w:tcW w:w="599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FC600D" w:rsidRDefault="00FC600D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Liczba godzin</w:t>
            </w:r>
          </w:p>
        </w:tc>
        <w:tc>
          <w:tcPr>
            <w:tcW w:w="519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textDirection w:val="btLr"/>
            <w:vAlign w:val="center"/>
            <w:hideMark/>
          </w:tcPr>
          <w:p w:rsidR="00FC600D" w:rsidRDefault="00FC600D">
            <w:pPr>
              <w:spacing w:line="276" w:lineRule="auto"/>
              <w:ind w:left="-113" w:right="-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Liczba pkt ECTS</w:t>
            </w:r>
          </w:p>
        </w:tc>
        <w:tc>
          <w:tcPr>
            <w:tcW w:w="44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Wykłady</w:t>
            </w:r>
          </w:p>
        </w:tc>
        <w:tc>
          <w:tcPr>
            <w:tcW w:w="44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textDirection w:val="btLr"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Ćwiczenia</w:t>
            </w:r>
          </w:p>
        </w:tc>
        <w:tc>
          <w:tcPr>
            <w:tcW w:w="1817" w:type="dxa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FC600D" w:rsidRDefault="00FC600D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I rok  </w:t>
            </w:r>
          </w:p>
          <w:p w:rsidR="00FC600D" w:rsidRDefault="00FC600D">
            <w:pPr>
              <w:spacing w:line="276" w:lineRule="auto"/>
              <w:ind w:left="-57" w:right="-57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17" w:type="dxa"/>
            <w:gridSpan w:val="8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FC600D" w:rsidRDefault="00FC60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II  rok </w:t>
            </w:r>
          </w:p>
          <w:p w:rsidR="00FC600D" w:rsidRDefault="00FC60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FC600D" w:rsidTr="00FC600D">
        <w:trPr>
          <w:trHeight w:val="276"/>
          <w:tblHeader/>
          <w:jc w:val="center"/>
        </w:trPr>
        <w:tc>
          <w:tcPr>
            <w:tcW w:w="6307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109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52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7" w:type="dxa"/>
            <w:gridSpan w:val="8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C600D" w:rsidTr="00FC600D">
        <w:trPr>
          <w:trHeight w:val="276"/>
          <w:tblHeader/>
          <w:jc w:val="center"/>
        </w:trPr>
        <w:tc>
          <w:tcPr>
            <w:tcW w:w="6307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109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52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7" w:type="dxa"/>
            <w:gridSpan w:val="8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C600D" w:rsidTr="00FC600D">
        <w:trPr>
          <w:trHeight w:val="276"/>
          <w:tblHeader/>
          <w:jc w:val="center"/>
        </w:trPr>
        <w:tc>
          <w:tcPr>
            <w:tcW w:w="6307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109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52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7" w:type="dxa"/>
            <w:gridSpan w:val="8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C600D" w:rsidTr="00FC600D">
        <w:trPr>
          <w:trHeight w:val="35"/>
          <w:tblHeader/>
          <w:jc w:val="center"/>
        </w:trPr>
        <w:tc>
          <w:tcPr>
            <w:tcW w:w="6307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109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 </w:t>
            </w:r>
            <w:proofErr w:type="spellStart"/>
            <w:r>
              <w:rPr>
                <w:sz w:val="18"/>
                <w:szCs w:val="18"/>
                <w:lang w:eastAsia="en-US"/>
              </w:rPr>
              <w:t>sem</w:t>
            </w:r>
            <w:proofErr w:type="spellEnd"/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 </w:t>
            </w:r>
            <w:proofErr w:type="spellStart"/>
            <w:r>
              <w:rPr>
                <w:sz w:val="18"/>
                <w:szCs w:val="18"/>
                <w:lang w:eastAsia="en-US"/>
              </w:rPr>
              <w:t>sem</w:t>
            </w:r>
            <w:proofErr w:type="spellEnd"/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 </w:t>
            </w:r>
            <w:proofErr w:type="spellStart"/>
            <w:r>
              <w:rPr>
                <w:sz w:val="18"/>
                <w:szCs w:val="18"/>
                <w:lang w:eastAsia="en-US"/>
              </w:rPr>
              <w:t>sem</w:t>
            </w:r>
            <w:proofErr w:type="spellEnd"/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 </w:t>
            </w:r>
            <w:proofErr w:type="spellStart"/>
            <w:r>
              <w:rPr>
                <w:sz w:val="18"/>
                <w:szCs w:val="18"/>
                <w:lang w:eastAsia="en-US"/>
              </w:rPr>
              <w:t>sem</w:t>
            </w:r>
            <w:proofErr w:type="spellEnd"/>
          </w:p>
        </w:tc>
      </w:tr>
      <w:tr w:rsidR="00FC600D" w:rsidTr="00FC600D">
        <w:trPr>
          <w:trHeight w:val="35"/>
          <w:tblHeader/>
          <w:jc w:val="center"/>
        </w:trPr>
        <w:tc>
          <w:tcPr>
            <w:tcW w:w="6307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Cs w:val="22"/>
                <w:lang w:eastAsia="en-US"/>
              </w:rPr>
            </w:pPr>
          </w:p>
        </w:tc>
        <w:tc>
          <w:tcPr>
            <w:tcW w:w="109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ć</w:t>
            </w:r>
          </w:p>
        </w:tc>
        <w:tc>
          <w:tcPr>
            <w:tcW w:w="45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ć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ć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ć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ć</w:t>
            </w:r>
          </w:p>
        </w:tc>
      </w:tr>
      <w:tr w:rsidR="00FC600D" w:rsidTr="00FC600D">
        <w:trPr>
          <w:cantSplit/>
          <w:trHeight w:val="35"/>
          <w:jc w:val="center"/>
        </w:trPr>
        <w:tc>
          <w:tcPr>
            <w:tcW w:w="6307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A. Przedmioty podstawowe</w:t>
            </w:r>
          </w:p>
        </w:tc>
        <w:tc>
          <w:tcPr>
            <w:tcW w:w="425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O</w:t>
            </w:r>
          </w:p>
        </w:tc>
        <w:tc>
          <w:tcPr>
            <w:tcW w:w="672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00D" w:rsidRDefault="00FC600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519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40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440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454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455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5" w:type="dxa"/>
            <w:gridSpan w:val="2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FC600D" w:rsidTr="00FC600D">
        <w:trPr>
          <w:trHeight w:val="225"/>
          <w:jc w:val="center"/>
        </w:trPr>
        <w:tc>
          <w:tcPr>
            <w:tcW w:w="630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Antropologia kulturowa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2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</w:t>
            </w:r>
          </w:p>
        </w:tc>
        <w:tc>
          <w:tcPr>
            <w:tcW w:w="59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FC600D" w:rsidTr="00FC600D">
        <w:trPr>
          <w:trHeight w:val="225"/>
          <w:jc w:val="center"/>
        </w:trPr>
        <w:tc>
          <w:tcPr>
            <w:tcW w:w="63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Nurty współczesnej filozofii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FC600D" w:rsidTr="00FC600D">
        <w:trPr>
          <w:trHeight w:val="225"/>
          <w:jc w:val="center"/>
        </w:trPr>
        <w:tc>
          <w:tcPr>
            <w:tcW w:w="63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Nurty współczesnej socjologii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FC600D" w:rsidTr="00FC600D">
        <w:trPr>
          <w:trHeight w:val="225"/>
          <w:jc w:val="center"/>
        </w:trPr>
        <w:tc>
          <w:tcPr>
            <w:tcW w:w="63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Psychologia społeczna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FC600D" w:rsidTr="00FC600D">
        <w:trPr>
          <w:trHeight w:val="225"/>
          <w:jc w:val="center"/>
        </w:trPr>
        <w:tc>
          <w:tcPr>
            <w:tcW w:w="63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Pedeutologia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FC600D" w:rsidTr="00FC600D">
        <w:trPr>
          <w:trHeight w:val="225"/>
          <w:jc w:val="center"/>
        </w:trPr>
        <w:tc>
          <w:tcPr>
            <w:tcW w:w="6307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Pedagogika porównawcza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FC600D" w:rsidTr="00FC600D">
        <w:trPr>
          <w:trHeight w:val="255"/>
          <w:jc w:val="center"/>
        </w:trPr>
        <w:tc>
          <w:tcPr>
            <w:tcW w:w="630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600D" w:rsidRDefault="00FC600D">
            <w:pPr>
              <w:spacing w:line="276" w:lineRule="auto"/>
              <w:rPr>
                <w:b/>
                <w:bCs/>
                <w:i/>
                <w:i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B. Przedmioty kierunkowe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O</w:t>
            </w:r>
          </w:p>
        </w:tc>
        <w:tc>
          <w:tcPr>
            <w:tcW w:w="672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51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45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FC600D" w:rsidTr="00FC600D">
        <w:trPr>
          <w:trHeight w:val="225"/>
          <w:jc w:val="center"/>
        </w:trPr>
        <w:tc>
          <w:tcPr>
            <w:tcW w:w="630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Współczesne nurty badań społecznych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2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</w:t>
            </w:r>
          </w:p>
        </w:tc>
        <w:tc>
          <w:tcPr>
            <w:tcW w:w="59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FC600D" w:rsidTr="00FC600D">
        <w:trPr>
          <w:trHeight w:val="225"/>
          <w:jc w:val="center"/>
        </w:trPr>
        <w:tc>
          <w:tcPr>
            <w:tcW w:w="63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Metody badań społecznych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FC600D" w:rsidTr="00FC600D">
        <w:trPr>
          <w:trHeight w:val="225"/>
          <w:jc w:val="center"/>
        </w:trPr>
        <w:tc>
          <w:tcPr>
            <w:tcW w:w="63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Pedagogika niepełnosprawności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C600D" w:rsidTr="00FC600D">
        <w:trPr>
          <w:trHeight w:val="225"/>
          <w:jc w:val="center"/>
        </w:trPr>
        <w:tc>
          <w:tcPr>
            <w:tcW w:w="63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Psychiatria i psychopatologia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C600D" w:rsidTr="00FC600D">
        <w:trPr>
          <w:trHeight w:val="225"/>
          <w:jc w:val="center"/>
        </w:trPr>
        <w:tc>
          <w:tcPr>
            <w:tcW w:w="63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Polityka społeczna i wsparcie dla osób niepełnosprawnych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C600D" w:rsidTr="00FC600D">
        <w:trPr>
          <w:trHeight w:val="174"/>
          <w:jc w:val="center"/>
        </w:trPr>
        <w:tc>
          <w:tcPr>
            <w:tcW w:w="63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Promocja aktywności i organizacje pozarządowe na rzecz niepełnosprawności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C600D" w:rsidTr="00FC600D">
        <w:trPr>
          <w:trHeight w:val="225"/>
          <w:jc w:val="center"/>
        </w:trPr>
        <w:tc>
          <w:tcPr>
            <w:tcW w:w="63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Diagnoza dla niepełnosprawności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C600D" w:rsidTr="00FC600D">
        <w:trPr>
          <w:trHeight w:val="240"/>
          <w:jc w:val="center"/>
        </w:trPr>
        <w:tc>
          <w:tcPr>
            <w:tcW w:w="6307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Muzykoterapia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C600D" w:rsidTr="00FC600D">
        <w:trPr>
          <w:trHeight w:val="253"/>
          <w:jc w:val="center"/>
        </w:trPr>
        <w:tc>
          <w:tcPr>
            <w:tcW w:w="630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C. Przedmioty specjalnościowe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O</w:t>
            </w:r>
          </w:p>
        </w:tc>
        <w:tc>
          <w:tcPr>
            <w:tcW w:w="672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51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</w:tr>
      <w:tr w:rsidR="00FC600D" w:rsidTr="00FC600D">
        <w:trPr>
          <w:trHeight w:val="225"/>
          <w:jc w:val="center"/>
        </w:trPr>
        <w:tc>
          <w:tcPr>
            <w:tcW w:w="63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Doradztwo zawodowe dla osób niepełnosprawnych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00D" w:rsidRDefault="00FC600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C600D" w:rsidTr="00FC600D">
        <w:trPr>
          <w:trHeight w:val="225"/>
          <w:jc w:val="center"/>
        </w:trPr>
        <w:tc>
          <w:tcPr>
            <w:tcW w:w="63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Diagnoza potrzeb osoby dorosłej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C600D" w:rsidTr="00FC600D">
        <w:trPr>
          <w:trHeight w:val="225"/>
          <w:jc w:val="center"/>
        </w:trPr>
        <w:tc>
          <w:tcPr>
            <w:tcW w:w="63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Metodyka pracy z osobą dorosłą z niepełnosprawnością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C600D" w:rsidTr="00FC600D">
        <w:trPr>
          <w:trHeight w:val="225"/>
          <w:jc w:val="center"/>
        </w:trPr>
        <w:tc>
          <w:tcPr>
            <w:tcW w:w="63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Wsparcie w dorosłości osób niepełnosprawnych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C600D" w:rsidTr="00FC600D">
        <w:trPr>
          <w:trHeight w:val="225"/>
          <w:jc w:val="center"/>
        </w:trPr>
        <w:tc>
          <w:tcPr>
            <w:tcW w:w="63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Wsparcie w pracy osoby dorosłej z niepełnosprawnością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FC600D" w:rsidTr="00FC600D">
        <w:trPr>
          <w:trHeight w:val="94"/>
          <w:jc w:val="center"/>
        </w:trPr>
        <w:tc>
          <w:tcPr>
            <w:tcW w:w="630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Seminarium magisterskie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O</w:t>
            </w:r>
          </w:p>
        </w:tc>
        <w:tc>
          <w:tcPr>
            <w:tcW w:w="6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Z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b.o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9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1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 4*5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45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45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45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FC600D" w:rsidTr="00FC600D">
        <w:trPr>
          <w:gridAfter w:val="1"/>
          <w:wAfter w:w="8" w:type="dxa"/>
          <w:trHeight w:val="74"/>
          <w:jc w:val="center"/>
        </w:trPr>
        <w:tc>
          <w:tcPr>
            <w:tcW w:w="630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600D" w:rsidRDefault="00FC600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D</w:t>
            </w:r>
            <w:r>
              <w:rPr>
                <w:b/>
                <w:bCs/>
                <w:sz w:val="20"/>
                <w:lang w:eastAsia="en-US"/>
              </w:rPr>
              <w:t>. Przedmioty kształcenia ogólnego - do wyboru*</w:t>
            </w:r>
          </w:p>
        </w:tc>
        <w:tc>
          <w:tcPr>
            <w:tcW w:w="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00D" w:rsidRDefault="00FC600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00D" w:rsidRDefault="00FC600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90</w:t>
            </w:r>
          </w:p>
        </w:tc>
        <w:tc>
          <w:tcPr>
            <w:tcW w:w="51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17" w:type="dxa"/>
            <w:gridSpan w:val="6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4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</w:t>
            </w:r>
          </w:p>
        </w:tc>
      </w:tr>
      <w:tr w:rsidR="00FC600D" w:rsidTr="00FC600D">
        <w:trPr>
          <w:gridAfter w:val="1"/>
          <w:wAfter w:w="8" w:type="dxa"/>
          <w:trHeight w:val="74"/>
          <w:jc w:val="center"/>
        </w:trPr>
        <w:tc>
          <w:tcPr>
            <w:tcW w:w="630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Liczba godzin z przedmiotów obowiązkowych</w:t>
            </w:r>
          </w:p>
        </w:tc>
        <w:tc>
          <w:tcPr>
            <w:tcW w:w="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00D" w:rsidRDefault="00FC600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00D" w:rsidRDefault="00FC600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51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410</w:t>
            </w:r>
          </w:p>
        </w:tc>
        <w:tc>
          <w:tcPr>
            <w:tcW w:w="44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08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0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90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90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150</w:t>
            </w:r>
          </w:p>
        </w:tc>
      </w:tr>
      <w:tr w:rsidR="00FC600D" w:rsidTr="00FC600D">
        <w:trPr>
          <w:gridAfter w:val="1"/>
          <w:wAfter w:w="8" w:type="dxa"/>
          <w:trHeight w:val="202"/>
          <w:jc w:val="center"/>
        </w:trPr>
        <w:tc>
          <w:tcPr>
            <w:tcW w:w="6307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Liczba punktów ECTS z przedmiotów obowiązkowych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00D" w:rsidRDefault="00FC600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00D" w:rsidRDefault="00FC600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FC600D" w:rsidTr="00FC600D">
        <w:trPr>
          <w:gridAfter w:val="1"/>
          <w:wAfter w:w="8" w:type="dxa"/>
          <w:trHeight w:val="135"/>
          <w:jc w:val="center"/>
        </w:trPr>
        <w:tc>
          <w:tcPr>
            <w:tcW w:w="6307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Liczba godzin z przedmiotów fakultatywnych</w:t>
            </w:r>
          </w:p>
        </w:tc>
        <w:tc>
          <w:tcPr>
            <w:tcW w:w="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00D" w:rsidRDefault="00FC600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00D" w:rsidRDefault="00FC600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1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817" w:type="dxa"/>
            <w:gridSpan w:val="6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0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09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</w:t>
            </w:r>
          </w:p>
        </w:tc>
      </w:tr>
      <w:tr w:rsidR="00FC600D" w:rsidTr="00FC600D">
        <w:trPr>
          <w:gridAfter w:val="1"/>
          <w:wAfter w:w="8" w:type="dxa"/>
          <w:trHeight w:val="253"/>
          <w:jc w:val="center"/>
        </w:trPr>
        <w:tc>
          <w:tcPr>
            <w:tcW w:w="63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Liczba punktów ECTS z przedmiotów do wyboru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00D" w:rsidRDefault="00FC600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00D" w:rsidRDefault="00FC600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C600D" w:rsidRDefault="00FC600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FC600D" w:rsidTr="00FC600D">
        <w:trPr>
          <w:gridAfter w:val="1"/>
          <w:wAfter w:w="8" w:type="dxa"/>
          <w:trHeight w:val="253"/>
          <w:jc w:val="center"/>
        </w:trPr>
        <w:tc>
          <w:tcPr>
            <w:tcW w:w="63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00D" w:rsidRDefault="00FC600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00D" w:rsidRDefault="00FC600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C600D" w:rsidRDefault="00FC600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C600D" w:rsidRDefault="00FC600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FC600D" w:rsidTr="00FC600D">
        <w:trPr>
          <w:gridAfter w:val="1"/>
          <w:wAfter w:w="8" w:type="dxa"/>
          <w:trHeight w:val="253"/>
          <w:jc w:val="center"/>
        </w:trPr>
        <w:tc>
          <w:tcPr>
            <w:tcW w:w="630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Procent wykładów/ćwiczeń w planie studiów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00D" w:rsidRDefault="00FC600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00D" w:rsidRDefault="00FC600D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C600D" w:rsidRDefault="00FC600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FC600D" w:rsidRDefault="00FC600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C600D" w:rsidRDefault="00FC600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FC600D" w:rsidRDefault="00FC600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C600D" w:rsidRDefault="00FC600D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FC600D" w:rsidRDefault="00FC600D" w:rsidP="00FC600D">
      <w:pPr>
        <w:spacing w:before="120"/>
        <w:ind w:hanging="851"/>
        <w:jc w:val="both"/>
        <w:rPr>
          <w:sz w:val="18"/>
          <w:szCs w:val="18"/>
        </w:rPr>
      </w:pPr>
      <w:r>
        <w:rPr>
          <w:sz w:val="18"/>
          <w:szCs w:val="18"/>
        </w:rPr>
        <w:t>* Student obowiązkowo wybiera - z corocznie aktualizowanej oferty - 3 przedmioty fakultatywne, z czego 1 przedmiot w III. i 2 przedmioty w IV. semestrze. Każdy fakultet to 30 godzin i 5 pkt ECTS.</w:t>
      </w:r>
      <w:bookmarkStart w:id="0" w:name="_GoBack"/>
      <w:bookmarkEnd w:id="0"/>
    </w:p>
    <w:sectPr w:rsidR="00FC600D" w:rsidSect="005179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7903"/>
    <w:rsid w:val="0000465C"/>
    <w:rsid w:val="000211C6"/>
    <w:rsid w:val="00055874"/>
    <w:rsid w:val="000A65C8"/>
    <w:rsid w:val="000E6C7E"/>
    <w:rsid w:val="00101CE6"/>
    <w:rsid w:val="00114965"/>
    <w:rsid w:val="001269DC"/>
    <w:rsid w:val="002158F2"/>
    <w:rsid w:val="0024011E"/>
    <w:rsid w:val="00314C77"/>
    <w:rsid w:val="00427929"/>
    <w:rsid w:val="004D33FE"/>
    <w:rsid w:val="00517903"/>
    <w:rsid w:val="005C57F9"/>
    <w:rsid w:val="007A3069"/>
    <w:rsid w:val="009D41D1"/>
    <w:rsid w:val="00A3114B"/>
    <w:rsid w:val="00A76317"/>
    <w:rsid w:val="00AC47EC"/>
    <w:rsid w:val="00AD2853"/>
    <w:rsid w:val="00C66940"/>
    <w:rsid w:val="00C72426"/>
    <w:rsid w:val="00C86D90"/>
    <w:rsid w:val="00D27FF6"/>
    <w:rsid w:val="00D72DE7"/>
    <w:rsid w:val="00DC0AE2"/>
    <w:rsid w:val="00EE7147"/>
    <w:rsid w:val="00F3696B"/>
    <w:rsid w:val="00FC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9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709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Ania</cp:lastModifiedBy>
  <cp:revision>22</cp:revision>
  <dcterms:created xsi:type="dcterms:W3CDTF">2012-02-26T18:41:00Z</dcterms:created>
  <dcterms:modified xsi:type="dcterms:W3CDTF">2013-03-18T09:13:00Z</dcterms:modified>
</cp:coreProperties>
</file>